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6C" w:rsidRPr="008137F4" w:rsidRDefault="008A0A6C" w:rsidP="008137F4">
      <w:pPr>
        <w:shd w:val="clear" w:color="auto" w:fill="FFFFFF"/>
        <w:spacing w:line="226" w:lineRule="exact"/>
        <w:ind w:left="3638"/>
        <w:jc w:val="right"/>
        <w:rPr>
          <w:color w:val="000000"/>
          <w:sz w:val="20"/>
          <w:szCs w:val="20"/>
        </w:rPr>
      </w:pPr>
      <w:r w:rsidRPr="008137F4">
        <w:rPr>
          <w:b/>
          <w:bCs/>
          <w:color w:val="000000"/>
          <w:sz w:val="20"/>
          <w:szCs w:val="20"/>
        </w:rPr>
        <w:t>Приложение №1</w:t>
      </w:r>
    </w:p>
    <w:p w:rsidR="008A0A6C" w:rsidRPr="008137F4" w:rsidRDefault="008A0A6C" w:rsidP="008137F4">
      <w:pPr>
        <w:shd w:val="clear" w:color="auto" w:fill="FFFFFF"/>
        <w:spacing w:line="226" w:lineRule="exact"/>
        <w:ind w:left="5670" w:hanging="5670"/>
        <w:jc w:val="right"/>
        <w:rPr>
          <w:bCs/>
          <w:color w:val="000000"/>
          <w:sz w:val="20"/>
          <w:szCs w:val="20"/>
        </w:rPr>
      </w:pPr>
      <w:r w:rsidRPr="008137F4">
        <w:rPr>
          <w:bCs/>
          <w:color w:val="000000"/>
          <w:sz w:val="20"/>
          <w:szCs w:val="20"/>
        </w:rPr>
        <w:t>к Поручению на проведение</w:t>
      </w:r>
    </w:p>
    <w:p w:rsidR="008A0A6C" w:rsidRPr="008137F4" w:rsidRDefault="008A0A6C" w:rsidP="008137F4">
      <w:pPr>
        <w:shd w:val="clear" w:color="auto" w:fill="FFFFFF"/>
        <w:spacing w:line="226" w:lineRule="exact"/>
        <w:ind w:left="5670" w:hanging="5670"/>
        <w:jc w:val="right"/>
        <w:rPr>
          <w:b/>
          <w:bCs/>
          <w:color w:val="000000"/>
          <w:sz w:val="20"/>
          <w:szCs w:val="20"/>
        </w:rPr>
      </w:pPr>
      <w:r w:rsidRPr="008137F4">
        <w:rPr>
          <w:bCs/>
          <w:color w:val="000000"/>
          <w:sz w:val="20"/>
          <w:szCs w:val="20"/>
        </w:rPr>
        <w:t xml:space="preserve">закупочных процедур </w:t>
      </w:r>
    </w:p>
    <w:p w:rsidR="008A0A6C" w:rsidRDefault="008A0A6C">
      <w:pPr>
        <w:jc w:val="center"/>
        <w:rPr>
          <w:b/>
        </w:rPr>
      </w:pPr>
    </w:p>
    <w:p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:rsidR="00247CA6" w:rsidRPr="008137F4" w:rsidRDefault="003470D0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на </w:t>
      </w:r>
      <w:r w:rsidR="00247CA6" w:rsidRPr="008137F4">
        <w:rPr>
          <w:sz w:val="22"/>
          <w:szCs w:val="22"/>
        </w:rPr>
        <w:t>открыты</w:t>
      </w:r>
      <w:r w:rsidR="000B351B" w:rsidRPr="008137F4">
        <w:rPr>
          <w:sz w:val="22"/>
          <w:szCs w:val="22"/>
        </w:rPr>
        <w:t>й</w:t>
      </w:r>
      <w:r w:rsidR="00247CA6" w:rsidRPr="008137F4">
        <w:rPr>
          <w:sz w:val="22"/>
          <w:szCs w:val="22"/>
        </w:rPr>
        <w:t xml:space="preserve"> </w:t>
      </w:r>
      <w:r w:rsidR="00B9682E">
        <w:rPr>
          <w:sz w:val="22"/>
          <w:szCs w:val="22"/>
        </w:rPr>
        <w:t>запрос предложений</w:t>
      </w:r>
      <w:r w:rsidR="00247CA6" w:rsidRPr="008137F4">
        <w:rPr>
          <w:sz w:val="22"/>
          <w:szCs w:val="22"/>
        </w:rPr>
        <w:t xml:space="preserve"> </w:t>
      </w:r>
      <w:r w:rsidRPr="008137F4">
        <w:rPr>
          <w:sz w:val="22"/>
          <w:szCs w:val="22"/>
        </w:rPr>
        <w:t>по выбору исполнител</w:t>
      </w:r>
      <w:r w:rsidR="000B2281" w:rsidRPr="008137F4">
        <w:rPr>
          <w:sz w:val="22"/>
          <w:szCs w:val="22"/>
        </w:rPr>
        <w:t>я</w:t>
      </w:r>
      <w:r w:rsidRPr="008137F4">
        <w:rPr>
          <w:sz w:val="22"/>
          <w:szCs w:val="22"/>
        </w:rPr>
        <w:t xml:space="preserve"> у</w:t>
      </w:r>
      <w:r w:rsidR="0068012C" w:rsidRPr="008137F4">
        <w:rPr>
          <w:sz w:val="22"/>
          <w:szCs w:val="22"/>
        </w:rPr>
        <w:t>с</w:t>
      </w:r>
      <w:r w:rsidRPr="008137F4">
        <w:rPr>
          <w:sz w:val="22"/>
          <w:szCs w:val="22"/>
        </w:rPr>
        <w:t>луг</w:t>
      </w:r>
      <w:r w:rsidR="0068012C" w:rsidRPr="008137F4">
        <w:rPr>
          <w:sz w:val="22"/>
          <w:szCs w:val="22"/>
        </w:rPr>
        <w:t xml:space="preserve"> </w:t>
      </w:r>
    </w:p>
    <w:p w:rsidR="001500AD" w:rsidRDefault="001500AD" w:rsidP="00352A9E">
      <w:pPr>
        <w:jc w:val="center"/>
        <w:rPr>
          <w:b/>
          <w:sz w:val="22"/>
          <w:szCs w:val="22"/>
        </w:rPr>
      </w:pPr>
      <w:r w:rsidRPr="001500AD">
        <w:rPr>
          <w:b/>
          <w:sz w:val="22"/>
          <w:szCs w:val="22"/>
        </w:rPr>
        <w:t xml:space="preserve">Оказание юридических услуг по взысканию в судебном порядке денежных средств, составляющих задолженность организаций, подведомственных Министерству обороны РФ, за отпущенную тепловую энергию </w:t>
      </w:r>
    </w:p>
    <w:p w:rsidR="00B616A5" w:rsidRPr="001500AD" w:rsidRDefault="00BE7976" w:rsidP="00352A9E">
      <w:pPr>
        <w:jc w:val="center"/>
        <w:rPr>
          <w:sz w:val="22"/>
          <w:szCs w:val="22"/>
        </w:rPr>
      </w:pPr>
      <w:r w:rsidRPr="001500AD">
        <w:rPr>
          <w:sz w:val="22"/>
          <w:szCs w:val="22"/>
        </w:rPr>
        <w:t>(номер закупки по ГКПЗ</w:t>
      </w:r>
      <w:r w:rsidR="00085519" w:rsidRPr="001500AD">
        <w:rPr>
          <w:sz w:val="22"/>
          <w:szCs w:val="22"/>
        </w:rPr>
        <w:t xml:space="preserve"> </w:t>
      </w:r>
      <w:r w:rsidR="00417F87" w:rsidRPr="001500AD">
        <w:rPr>
          <w:sz w:val="22"/>
          <w:szCs w:val="22"/>
        </w:rPr>
        <w:t xml:space="preserve"> </w:t>
      </w:r>
      <w:r w:rsidR="002563F3" w:rsidRPr="001500AD">
        <w:rPr>
          <w:sz w:val="22"/>
          <w:szCs w:val="22"/>
        </w:rPr>
        <w:t>9800/7.45-2973</w:t>
      </w:r>
      <w:r w:rsidRPr="001500AD">
        <w:rPr>
          <w:sz w:val="22"/>
          <w:szCs w:val="22"/>
        </w:rPr>
        <w:t>)</w:t>
      </w:r>
    </w:p>
    <w:p w:rsidR="00492A2B" w:rsidRDefault="00492A2B" w:rsidP="00352A9E">
      <w:pPr>
        <w:jc w:val="center"/>
        <w:rPr>
          <w:sz w:val="22"/>
          <w:szCs w:val="22"/>
        </w:rPr>
      </w:pPr>
      <w:r w:rsidRPr="00492A2B">
        <w:rPr>
          <w:sz w:val="22"/>
          <w:szCs w:val="22"/>
        </w:rPr>
        <w:t>ОКДП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6500000</w:t>
      </w:r>
      <w:r>
        <w:rPr>
          <w:sz w:val="22"/>
          <w:szCs w:val="22"/>
        </w:rPr>
        <w:t>,</w:t>
      </w:r>
      <w:r w:rsidRPr="00A75E5C">
        <w:rPr>
          <w:sz w:val="22"/>
          <w:szCs w:val="22"/>
        </w:rPr>
        <w:t>7411000</w:t>
      </w:r>
      <w:r>
        <w:rPr>
          <w:sz w:val="22"/>
          <w:szCs w:val="22"/>
        </w:rPr>
        <w:t>.</w:t>
      </w:r>
      <w:r w:rsidR="00AB3CE1">
        <w:rPr>
          <w:sz w:val="22"/>
          <w:szCs w:val="22"/>
        </w:rPr>
        <w:t xml:space="preserve"> </w:t>
      </w:r>
      <w:r w:rsidRPr="00492A2B">
        <w:rPr>
          <w:sz w:val="22"/>
          <w:szCs w:val="22"/>
        </w:rPr>
        <w:t>ОКВЭД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74.11</w:t>
      </w:r>
      <w:r>
        <w:rPr>
          <w:sz w:val="22"/>
          <w:szCs w:val="22"/>
        </w:rPr>
        <w:t>,74.84.</w:t>
      </w:r>
      <w:r w:rsidR="00AB3CE1">
        <w:rPr>
          <w:sz w:val="22"/>
          <w:szCs w:val="22"/>
        </w:rPr>
        <w:t xml:space="preserve"> </w:t>
      </w:r>
    </w:p>
    <w:p w:rsidR="000B2281" w:rsidRPr="00B7298A" w:rsidRDefault="000B2281">
      <w:pPr>
        <w:rPr>
          <w:b/>
        </w:rPr>
      </w:pPr>
    </w:p>
    <w:p w:rsidR="0068012C" w:rsidRPr="008137F4" w:rsidRDefault="00851C87" w:rsidP="00782E5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8137F4">
        <w:rPr>
          <w:b/>
        </w:rPr>
        <w:t xml:space="preserve">Общие </w:t>
      </w:r>
      <w:r w:rsidR="00FB2F34" w:rsidRPr="008137F4">
        <w:rPr>
          <w:b/>
        </w:rPr>
        <w:t>сведения</w:t>
      </w:r>
    </w:p>
    <w:p w:rsidR="00B616A5" w:rsidRPr="00D30A9B" w:rsidRDefault="00B616A5" w:rsidP="00782E54">
      <w:pPr>
        <w:ind w:left="720"/>
        <w:jc w:val="both"/>
        <w:rPr>
          <w:bCs/>
        </w:rPr>
      </w:pPr>
    </w:p>
    <w:p w:rsidR="008A0A6C" w:rsidRDefault="008A0A6C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8137F4">
        <w:rPr>
          <w:b/>
        </w:rPr>
        <w:t xml:space="preserve">Требования к месту </w:t>
      </w:r>
      <w:r w:rsidR="00BB356B" w:rsidRPr="008137F4">
        <w:rPr>
          <w:b/>
        </w:rPr>
        <w:t>оказания услуг</w:t>
      </w:r>
      <w:r w:rsidR="00851C87" w:rsidRPr="00352A9E">
        <w:t>:</w:t>
      </w:r>
    </w:p>
    <w:p w:rsidR="00851C87" w:rsidRPr="00F140C4" w:rsidRDefault="007407BA" w:rsidP="00782E54">
      <w:pPr>
        <w:pStyle w:val="a3"/>
        <w:tabs>
          <w:tab w:val="left" w:pos="1134"/>
        </w:tabs>
        <w:ind w:left="0" w:firstLine="709"/>
        <w:jc w:val="both"/>
      </w:pPr>
      <w:r>
        <w:t xml:space="preserve">Зона теплоснабжения ОАО «ТГК-1» в </w:t>
      </w:r>
      <w:r w:rsidR="00F140C4">
        <w:t>г. Санкт-Петербург</w:t>
      </w:r>
      <w:r>
        <w:t xml:space="preserve"> и Ленинградской</w:t>
      </w:r>
      <w:r w:rsidR="00F140C4">
        <w:t xml:space="preserve"> обла</w:t>
      </w:r>
      <w:r>
        <w:t>сти</w:t>
      </w:r>
      <w:r w:rsidR="00F140C4">
        <w:t>.</w:t>
      </w:r>
    </w:p>
    <w:p w:rsidR="00B616A5" w:rsidRPr="000A701C" w:rsidRDefault="00B616A5" w:rsidP="00782E54">
      <w:pPr>
        <w:jc w:val="both"/>
      </w:pPr>
    </w:p>
    <w:p w:rsidR="00B616A5" w:rsidRPr="008137F4" w:rsidRDefault="008B7A82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>Должность, ФИО и контактный телефон ответственн</w:t>
      </w:r>
      <w:r w:rsidR="00B616A5" w:rsidRPr="008137F4">
        <w:rPr>
          <w:b/>
        </w:rPr>
        <w:t>ых</w:t>
      </w:r>
      <w:r w:rsidRPr="008137F4">
        <w:rPr>
          <w:b/>
        </w:rPr>
        <w:t xml:space="preserve"> лиц, составивш</w:t>
      </w:r>
      <w:r w:rsidR="004E48E6" w:rsidRPr="008137F4">
        <w:rPr>
          <w:b/>
        </w:rPr>
        <w:t xml:space="preserve">их </w:t>
      </w:r>
      <w:r w:rsidRPr="008137F4">
        <w:rPr>
          <w:b/>
        </w:rPr>
        <w:t xml:space="preserve"> техническое задание:</w:t>
      </w:r>
    </w:p>
    <w:p w:rsidR="007407BA" w:rsidRDefault="007407BA" w:rsidP="00782E54">
      <w:pPr>
        <w:ind w:firstLine="709"/>
        <w:jc w:val="both"/>
      </w:pPr>
      <w:r>
        <w:t xml:space="preserve">Начальник департамента по </w:t>
      </w:r>
      <w:r w:rsidR="00AB3CE1">
        <w:t>правовым вопросам</w:t>
      </w:r>
      <w:r>
        <w:t xml:space="preserve"> ОАО «ТГК-1», </w:t>
      </w:r>
      <w:r w:rsidR="00AB3CE1">
        <w:t>Михайлова Елена Игоревна</w:t>
      </w:r>
      <w:r w:rsidRPr="00F46545">
        <w:t>,</w:t>
      </w:r>
      <w:r>
        <w:t xml:space="preserve"> </w:t>
      </w:r>
      <w:r w:rsidRPr="00F46545">
        <w:t>тел.: (812</w:t>
      </w:r>
      <w:r>
        <w:t>) 901-3</w:t>
      </w:r>
      <w:r w:rsidR="00AB3CE1">
        <w:t>3</w:t>
      </w:r>
      <w:r>
        <w:t>-</w:t>
      </w:r>
      <w:r w:rsidR="00AB3CE1">
        <w:t>4</w:t>
      </w:r>
      <w:r>
        <w:t>5;</w:t>
      </w:r>
    </w:p>
    <w:p w:rsidR="00585FDB" w:rsidRDefault="007407BA" w:rsidP="00782E54">
      <w:pPr>
        <w:ind w:firstLine="709"/>
        <w:jc w:val="both"/>
      </w:pPr>
      <w:r>
        <w:t xml:space="preserve">Главный специалист </w:t>
      </w:r>
      <w:r w:rsidR="002563F3">
        <w:t xml:space="preserve">Епифанова Ю.В. </w:t>
      </w:r>
      <w:r>
        <w:t xml:space="preserve"> тел.: (812)</w:t>
      </w:r>
      <w:r w:rsidR="001500AD">
        <w:t xml:space="preserve"> </w:t>
      </w:r>
      <w:r>
        <w:t>901-3</w:t>
      </w:r>
      <w:r w:rsidR="00AB3CE1">
        <w:t>3</w:t>
      </w:r>
      <w:r>
        <w:t>-</w:t>
      </w:r>
      <w:r w:rsidR="00AB3CE1">
        <w:t>44</w:t>
      </w:r>
      <w:r>
        <w:t>.</w:t>
      </w:r>
    </w:p>
    <w:p w:rsidR="00585FDB" w:rsidRPr="00352A9E" w:rsidRDefault="00585FDB" w:rsidP="00782E54">
      <w:pPr>
        <w:jc w:val="both"/>
      </w:pPr>
    </w:p>
    <w:p w:rsidR="00166BC7" w:rsidRPr="00B616A5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Период</w:t>
      </w:r>
      <w:r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:rsidR="008B7A82" w:rsidRPr="00352A9E" w:rsidRDefault="00A172FA" w:rsidP="00782E54">
      <w:pPr>
        <w:ind w:firstLine="709"/>
        <w:jc w:val="both"/>
      </w:pPr>
      <w:r w:rsidRPr="00352A9E">
        <w:t>Начало</w:t>
      </w:r>
      <w:r w:rsidR="009C5978">
        <w:t>:</w:t>
      </w:r>
      <w:r w:rsidR="005337F6" w:rsidRPr="002563F3">
        <w:t xml:space="preserve"> </w:t>
      </w:r>
      <w:r w:rsidR="00FC40A3" w:rsidRPr="00A24492">
        <w:rPr>
          <w:color w:val="000000" w:themeColor="text1"/>
        </w:rPr>
        <w:t>май</w:t>
      </w:r>
      <w:r w:rsidR="00FC40A3">
        <w:t xml:space="preserve"> </w:t>
      </w:r>
      <w:r w:rsidR="00AB3CE1">
        <w:t>2014</w:t>
      </w:r>
      <w:r w:rsidR="003B5CF8">
        <w:t xml:space="preserve"> г.</w:t>
      </w:r>
    </w:p>
    <w:p w:rsidR="00A172FA" w:rsidRPr="00352A9E" w:rsidRDefault="00A172FA" w:rsidP="00782E54">
      <w:pPr>
        <w:ind w:firstLine="709"/>
        <w:jc w:val="both"/>
      </w:pPr>
      <w:r w:rsidRPr="00352A9E">
        <w:t>Окончание</w:t>
      </w:r>
      <w:r w:rsidR="009C5978">
        <w:t>:</w:t>
      </w:r>
      <w:r w:rsidR="005337F6">
        <w:t xml:space="preserve">  </w:t>
      </w:r>
      <w:r w:rsidR="00A24492">
        <w:t xml:space="preserve">ориентировочно - декабрь </w:t>
      </w:r>
      <w:r w:rsidRPr="00352A9E">
        <w:t>20</w:t>
      </w:r>
      <w:r w:rsidR="007407BA">
        <w:t>1</w:t>
      </w:r>
      <w:r w:rsidR="00AB3CE1">
        <w:t>6</w:t>
      </w:r>
      <w:r w:rsidR="003B5CF8">
        <w:t xml:space="preserve"> г.</w:t>
      </w:r>
      <w:r w:rsidR="00A24492">
        <w:t xml:space="preserve"> </w:t>
      </w:r>
    </w:p>
    <w:p w:rsidR="00A172FA" w:rsidRPr="00352A9E" w:rsidRDefault="00A172FA" w:rsidP="00782E54">
      <w:pPr>
        <w:jc w:val="both"/>
      </w:pPr>
    </w:p>
    <w:p w:rsidR="001500AD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Расчет</w:t>
      </w:r>
      <w:r w:rsidRPr="00F46545">
        <w:rPr>
          <w:b/>
        </w:rPr>
        <w:t>ная</w:t>
      </w:r>
      <w:r>
        <w:rPr>
          <w:b/>
        </w:rPr>
        <w:t xml:space="preserve"> (максимальная)</w:t>
      </w:r>
      <w:r w:rsidRPr="00F46545">
        <w:rPr>
          <w:b/>
        </w:rPr>
        <w:t xml:space="preserve"> </w:t>
      </w:r>
      <w:r w:rsidR="00A172FA" w:rsidRPr="008137F4">
        <w:rPr>
          <w:b/>
        </w:rPr>
        <w:t>цена закупки</w:t>
      </w:r>
      <w:r>
        <w:rPr>
          <w:b/>
        </w:rPr>
        <w:t>:</w:t>
      </w:r>
      <w:r w:rsidR="001500AD" w:rsidRPr="001500AD">
        <w:rPr>
          <w:b/>
        </w:rPr>
        <w:t xml:space="preserve"> </w:t>
      </w:r>
      <w:r w:rsidR="001500AD">
        <w:rPr>
          <w:b/>
        </w:rPr>
        <w:t>не объявлена.</w:t>
      </w:r>
    </w:p>
    <w:p w:rsidR="00A172FA" w:rsidRDefault="001500AD" w:rsidP="001500AD">
      <w:pPr>
        <w:pStyle w:val="a3"/>
        <w:tabs>
          <w:tab w:val="left" w:pos="1134"/>
        </w:tabs>
        <w:ind w:left="709"/>
        <w:jc w:val="both"/>
        <w:rPr>
          <w:b/>
        </w:rPr>
      </w:pPr>
      <w:r>
        <w:rPr>
          <w:b/>
        </w:rPr>
        <w:tab/>
        <w:t>Предельная стоимость услуг из расчета по каждому делу:</w:t>
      </w:r>
      <w:r w:rsidR="00585FDB">
        <w:rPr>
          <w:b/>
        </w:rPr>
        <w:t xml:space="preserve"> </w:t>
      </w:r>
      <w:r w:rsidR="009D7840">
        <w:rPr>
          <w:b/>
        </w:rPr>
        <w:t>не более</w:t>
      </w:r>
      <w:r w:rsidR="00A172FA" w:rsidRPr="008137F4">
        <w:rPr>
          <w:b/>
        </w:rPr>
        <w:t xml:space="preserve"> </w:t>
      </w:r>
      <w:r w:rsidR="00184D22" w:rsidRPr="00184D22">
        <w:rPr>
          <w:b/>
        </w:rPr>
        <w:t>50</w:t>
      </w:r>
      <w:r w:rsidR="00AB3CE1">
        <w:rPr>
          <w:b/>
        </w:rPr>
        <w:t>% от суммы неустойки, как законной, так и предусмотренной договорами теплоснабжения (фактически взысканной и полученной н</w:t>
      </w:r>
      <w:r w:rsidR="005337F6">
        <w:rPr>
          <w:b/>
        </w:rPr>
        <w:t xml:space="preserve">а банковский счет ОАО «ТГК-1»), </w:t>
      </w:r>
      <w:r w:rsidR="00B72032">
        <w:rPr>
          <w:b/>
        </w:rPr>
        <w:t xml:space="preserve">заключенными Заказчиком с организациями, подведомственными Министерству обороны Российской Федерации, </w:t>
      </w:r>
      <w:r w:rsidR="00AB3CE1">
        <w:rPr>
          <w:b/>
        </w:rPr>
        <w:t xml:space="preserve">в том числе  </w:t>
      </w:r>
      <w:r w:rsidR="007407BA">
        <w:rPr>
          <w:b/>
        </w:rPr>
        <w:t>НДС.</w:t>
      </w:r>
    </w:p>
    <w:p w:rsidR="00101089" w:rsidRPr="00101089" w:rsidRDefault="003C4C2E" w:rsidP="00101089">
      <w:pPr>
        <w:pStyle w:val="ad"/>
        <w:numPr>
          <w:ilvl w:val="2"/>
          <w:numId w:val="24"/>
        </w:numPr>
        <w:jc w:val="both"/>
        <w:rPr>
          <w:rFonts w:ascii="Times New Roman" w:hAnsi="Times New Roman" w:cs="Times New Roman"/>
        </w:rPr>
      </w:pPr>
      <w:r w:rsidRPr="00101089">
        <w:rPr>
          <w:rFonts w:ascii="Times New Roman" w:hAnsi="Times New Roman" w:cs="Times New Roman"/>
        </w:rPr>
        <w:t xml:space="preserve">Размер вознаграждения </w:t>
      </w:r>
      <w:r w:rsidR="00AB3CE1" w:rsidRPr="00101089">
        <w:rPr>
          <w:rFonts w:ascii="Times New Roman" w:hAnsi="Times New Roman" w:cs="Times New Roman"/>
        </w:rPr>
        <w:t>Исполнителя</w:t>
      </w:r>
      <w:r w:rsidRPr="00101089">
        <w:rPr>
          <w:rFonts w:ascii="Times New Roman" w:hAnsi="Times New Roman" w:cs="Times New Roman"/>
        </w:rPr>
        <w:t xml:space="preserve"> рассчитывается исходя из фактического объема денежных средств, поступивших на расчетный счет Заказчика в оплату </w:t>
      </w:r>
      <w:r w:rsidR="00AB3CE1" w:rsidRPr="00101089">
        <w:rPr>
          <w:rFonts w:ascii="Times New Roman" w:hAnsi="Times New Roman" w:cs="Times New Roman"/>
        </w:rPr>
        <w:t xml:space="preserve"> суммы неустойки</w:t>
      </w:r>
      <w:r w:rsidR="00B72032" w:rsidRPr="00101089">
        <w:rPr>
          <w:rFonts w:ascii="Times New Roman" w:hAnsi="Times New Roman" w:cs="Times New Roman"/>
        </w:rPr>
        <w:t xml:space="preserve">, неустойки (процентов) начисленных до полного исполнения финансовых обязательств должников, при </w:t>
      </w:r>
      <w:r w:rsidR="00101089" w:rsidRPr="00101089">
        <w:rPr>
          <w:rFonts w:ascii="Times New Roman" w:hAnsi="Times New Roman" w:cs="Times New Roman"/>
        </w:rPr>
        <w:t xml:space="preserve">удовлетворении одновременно следующих </w:t>
      </w:r>
      <w:r w:rsidR="00B72032" w:rsidRPr="00101089">
        <w:rPr>
          <w:rFonts w:ascii="Times New Roman" w:hAnsi="Times New Roman" w:cs="Times New Roman"/>
        </w:rPr>
        <w:t>услови</w:t>
      </w:r>
      <w:r w:rsidR="00101089" w:rsidRPr="00101089">
        <w:rPr>
          <w:rFonts w:ascii="Times New Roman" w:hAnsi="Times New Roman" w:cs="Times New Roman"/>
        </w:rPr>
        <w:t>й:</w:t>
      </w:r>
    </w:p>
    <w:p w:rsidR="00101089" w:rsidRPr="00101089" w:rsidRDefault="00101089" w:rsidP="00101089">
      <w:pPr>
        <w:pStyle w:val="ad"/>
        <w:ind w:left="1440"/>
        <w:jc w:val="both"/>
        <w:rPr>
          <w:rFonts w:ascii="Times New Roman" w:hAnsi="Times New Roman" w:cs="Times New Roman"/>
        </w:rPr>
      </w:pPr>
      <w:r w:rsidRPr="00101089">
        <w:rPr>
          <w:rFonts w:ascii="Times New Roman" w:hAnsi="Times New Roman" w:cs="Times New Roman"/>
        </w:rPr>
        <w:t>-</w:t>
      </w:r>
      <w:r w:rsidR="00B72032" w:rsidRPr="00101089">
        <w:rPr>
          <w:rFonts w:ascii="Times New Roman" w:hAnsi="Times New Roman" w:cs="Times New Roman"/>
        </w:rPr>
        <w:t xml:space="preserve"> поступления </w:t>
      </w:r>
      <w:r w:rsidRPr="00101089">
        <w:rPr>
          <w:rFonts w:ascii="Times New Roman" w:hAnsi="Times New Roman" w:cs="Times New Roman"/>
        </w:rPr>
        <w:t>денежных средств, как в оплату стоимости потребленной тепловой энергии организациями, подведомственными Министерству обороны Российской Федерации, так и неустойки:</w:t>
      </w:r>
    </w:p>
    <w:p w:rsidR="00101089" w:rsidRPr="00101089" w:rsidRDefault="00101089" w:rsidP="00101089">
      <w:pPr>
        <w:pStyle w:val="ad"/>
        <w:ind w:left="1440"/>
        <w:jc w:val="both"/>
        <w:rPr>
          <w:rFonts w:ascii="Times New Roman" w:hAnsi="Times New Roman" w:cs="Times New Roman"/>
        </w:rPr>
      </w:pPr>
      <w:r w:rsidRPr="00101089">
        <w:rPr>
          <w:rFonts w:ascii="Times New Roman" w:hAnsi="Times New Roman" w:cs="Times New Roman"/>
        </w:rPr>
        <w:t xml:space="preserve">- поступления денежных средств </w:t>
      </w:r>
      <w:r w:rsidR="00B72032" w:rsidRPr="00101089">
        <w:rPr>
          <w:rFonts w:ascii="Times New Roman" w:hAnsi="Times New Roman" w:cs="Times New Roman"/>
        </w:rPr>
        <w:t xml:space="preserve"> не позднее 7 месяцев со дня вступления в законную силу судебного акта</w:t>
      </w:r>
      <w:r w:rsidR="003C4C2E" w:rsidRPr="00101089">
        <w:rPr>
          <w:rFonts w:ascii="Times New Roman" w:hAnsi="Times New Roman" w:cs="Times New Roman"/>
        </w:rPr>
        <w:t>.</w:t>
      </w:r>
    </w:p>
    <w:p w:rsidR="007F6BD4" w:rsidRPr="00101089" w:rsidRDefault="00B72032" w:rsidP="00101089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101089">
        <w:rPr>
          <w:rFonts w:ascii="Times New Roman" w:hAnsi="Times New Roman" w:cs="Times New Roman"/>
        </w:rPr>
        <w:t xml:space="preserve"> В случае поступления денежных средств позднее 7 месяцев со дня вступления в</w:t>
      </w:r>
      <w:r w:rsidR="005337F6" w:rsidRPr="00101089">
        <w:rPr>
          <w:rFonts w:ascii="Times New Roman" w:hAnsi="Times New Roman" w:cs="Times New Roman"/>
        </w:rPr>
        <w:t xml:space="preserve"> законную силу судебного акта, </w:t>
      </w:r>
      <w:r w:rsidRPr="00101089">
        <w:rPr>
          <w:rFonts w:ascii="Times New Roman" w:hAnsi="Times New Roman" w:cs="Times New Roman"/>
        </w:rPr>
        <w:t xml:space="preserve">размер вознаграждения уменьшается на 3% за каждый месяц, следующий за </w:t>
      </w:r>
      <w:r w:rsidR="007F401E" w:rsidRPr="00101089">
        <w:rPr>
          <w:rFonts w:ascii="Times New Roman" w:hAnsi="Times New Roman" w:cs="Times New Roman"/>
        </w:rPr>
        <w:t>7 месяцем.</w:t>
      </w:r>
      <w:r w:rsidR="00C073AE" w:rsidRPr="00101089">
        <w:rPr>
          <w:rFonts w:ascii="Times New Roman" w:hAnsi="Times New Roman" w:cs="Times New Roman"/>
          <w:sz w:val="24"/>
          <w:szCs w:val="24"/>
        </w:rPr>
        <w:t xml:space="preserve"> </w:t>
      </w:r>
      <w:r w:rsidR="007F6BD4" w:rsidRPr="00101089">
        <w:rPr>
          <w:rFonts w:ascii="Times New Roman" w:hAnsi="Times New Roman" w:cs="Times New Roman"/>
          <w:sz w:val="24"/>
          <w:szCs w:val="24"/>
        </w:rPr>
        <w:t>В цену предлагаемых услуг должны быть включены все возможные расходы, связанные с оказанием услуг (в том числе оплата командировочных расходов, проезда к месту нахождения судов и проживания в период командировки и т.п.), за исключением расходов по уплате государственной пошлины за подачу искового заявления и совершение процессуальных действий в суде.</w:t>
      </w:r>
    </w:p>
    <w:p w:rsidR="007F6BD4" w:rsidRPr="00101089" w:rsidRDefault="007F6BD4" w:rsidP="000E5B04">
      <w:pPr>
        <w:pStyle w:val="a3"/>
        <w:suppressAutoHyphens/>
        <w:ind w:left="0" w:firstLine="709"/>
        <w:jc w:val="both"/>
      </w:pPr>
    </w:p>
    <w:p w:rsidR="000E5B04" w:rsidRPr="00101089" w:rsidRDefault="00B72032" w:rsidP="00B72032">
      <w:pPr>
        <w:pStyle w:val="a3"/>
        <w:numPr>
          <w:ilvl w:val="2"/>
          <w:numId w:val="31"/>
        </w:numPr>
        <w:suppressAutoHyphens/>
        <w:ind w:left="0" w:firstLine="709"/>
        <w:jc w:val="both"/>
      </w:pPr>
      <w:r w:rsidRPr="00101089">
        <w:t xml:space="preserve">Аванс по договору не предусмотрен. </w:t>
      </w:r>
    </w:p>
    <w:p w:rsidR="00855F94" w:rsidRDefault="000E5B04" w:rsidP="004B4F7E">
      <w:pPr>
        <w:pStyle w:val="a3"/>
        <w:numPr>
          <w:ilvl w:val="2"/>
          <w:numId w:val="31"/>
        </w:numPr>
        <w:ind w:left="0" w:firstLine="709"/>
        <w:jc w:val="both"/>
      </w:pPr>
      <w:r w:rsidRPr="00101089">
        <w:t>Вознаграждение выплачивается Заказчиком (в случае фактического поступления денежных сре</w:t>
      </w:r>
      <w:proofErr w:type="gramStart"/>
      <w:r w:rsidRPr="00101089">
        <w:t>дств в сч</w:t>
      </w:r>
      <w:proofErr w:type="gramEnd"/>
      <w:r w:rsidRPr="00101089">
        <w:t xml:space="preserve">ет погашения задолженности) </w:t>
      </w:r>
      <w:r w:rsidR="00B72032" w:rsidRPr="00101089">
        <w:t xml:space="preserve">ежемесячно в течение </w:t>
      </w:r>
      <w:r w:rsidRPr="00101089">
        <w:t xml:space="preserve">30 (тридцати) </w:t>
      </w:r>
      <w:r w:rsidR="00B72032" w:rsidRPr="00101089">
        <w:t xml:space="preserve">дней </w:t>
      </w:r>
      <w:r w:rsidRPr="00101089">
        <w:t xml:space="preserve"> с даты подписания сторонами Акта об оказании услуг, в российских рублях, посредством перечисления на расчетный счет </w:t>
      </w:r>
      <w:r w:rsidR="00B72032" w:rsidRPr="00101089">
        <w:t>Исполнителя</w:t>
      </w:r>
      <w:r>
        <w:t>.</w:t>
      </w:r>
      <w:r w:rsidR="007575FE">
        <w:t xml:space="preserve"> Оплата вознаграждения не может быть ранее </w:t>
      </w:r>
      <w:r w:rsidR="007575FE">
        <w:lastRenderedPageBreak/>
        <w:t>получения Заказчиком суммы денежных средств в оплату основного долга по определенным судебным делам.</w:t>
      </w:r>
    </w:p>
    <w:p w:rsidR="000E5B04" w:rsidRDefault="004B4F7E" w:rsidP="004B4F7E">
      <w:pPr>
        <w:pStyle w:val="a3"/>
        <w:numPr>
          <w:ilvl w:val="2"/>
          <w:numId w:val="31"/>
        </w:numPr>
        <w:ind w:left="0" w:firstLine="709"/>
        <w:jc w:val="both"/>
      </w:pPr>
      <w:r>
        <w:t>Расчеты по договору производятся денежными средствами, а также могут иметь иную форму расчетов, не противоречащую законодательству Р</w:t>
      </w:r>
      <w:r w:rsidR="00C10521">
        <w:t xml:space="preserve">оссийской </w:t>
      </w:r>
      <w:r>
        <w:t>Ф</w:t>
      </w:r>
      <w:r w:rsidR="00C10521">
        <w:t>едерации</w:t>
      </w:r>
      <w:r>
        <w:t>, в том числе путем передачи векселей.</w:t>
      </w:r>
    </w:p>
    <w:p w:rsidR="007F401E" w:rsidRDefault="007F401E" w:rsidP="007F401E">
      <w:pPr>
        <w:pStyle w:val="a3"/>
        <w:numPr>
          <w:ilvl w:val="1"/>
          <w:numId w:val="31"/>
        </w:numPr>
        <w:jc w:val="both"/>
      </w:pPr>
      <w:r w:rsidRPr="007F401E">
        <w:rPr>
          <w:b/>
        </w:rPr>
        <w:t>Количество договоров теплоснабжения</w:t>
      </w:r>
      <w:r>
        <w:t xml:space="preserve"> - </w:t>
      </w:r>
      <w:r w:rsidR="00F76641">
        <w:t>40</w:t>
      </w:r>
      <w:r>
        <w:t>;</w:t>
      </w:r>
      <w:r w:rsidR="00F76641">
        <w:t xml:space="preserve"> ориентировочное количество судебных дел – 90 дел </w:t>
      </w:r>
    </w:p>
    <w:p w:rsidR="007F401E" w:rsidRPr="007F401E" w:rsidRDefault="007F401E" w:rsidP="007F401E">
      <w:pPr>
        <w:pStyle w:val="a3"/>
        <w:numPr>
          <w:ilvl w:val="1"/>
          <w:numId w:val="31"/>
        </w:numPr>
        <w:jc w:val="both"/>
      </w:pPr>
      <w:r>
        <w:rPr>
          <w:b/>
        </w:rPr>
        <w:t xml:space="preserve">Период, за который взыскивается основной долг за потребленную тепловую энергию, неустойка (проценты) </w:t>
      </w:r>
      <w:r w:rsidR="00F76641">
        <w:rPr>
          <w:b/>
        </w:rPr>
        <w:t>–</w:t>
      </w:r>
      <w:r w:rsidR="00F76641" w:rsidRPr="00F76641">
        <w:rPr>
          <w:b/>
        </w:rPr>
        <w:t xml:space="preserve"> </w:t>
      </w:r>
      <w:r w:rsidR="00F76641" w:rsidRPr="00A24492">
        <w:rPr>
          <w:b/>
        </w:rPr>
        <w:t>2012 – 201</w:t>
      </w:r>
      <w:r w:rsidR="00FC40A3" w:rsidRPr="00A24492">
        <w:rPr>
          <w:b/>
        </w:rPr>
        <w:t>5</w:t>
      </w:r>
      <w:r w:rsidR="00F76641" w:rsidRPr="00F76641">
        <w:rPr>
          <w:b/>
        </w:rPr>
        <w:t xml:space="preserve"> </w:t>
      </w:r>
      <w:r w:rsidR="00F76641">
        <w:rPr>
          <w:b/>
        </w:rPr>
        <w:t>годы</w:t>
      </w:r>
      <w:r>
        <w:rPr>
          <w:b/>
        </w:rPr>
        <w:t>;</w:t>
      </w:r>
    </w:p>
    <w:p w:rsidR="007F401E" w:rsidRDefault="007575FE" w:rsidP="007F401E">
      <w:pPr>
        <w:pStyle w:val="a3"/>
        <w:numPr>
          <w:ilvl w:val="1"/>
          <w:numId w:val="31"/>
        </w:numPr>
        <w:jc w:val="both"/>
      </w:pPr>
      <w:r>
        <w:rPr>
          <w:b/>
        </w:rPr>
        <w:t xml:space="preserve">Взыскание неустойки (процентов) </w:t>
      </w:r>
      <w:r w:rsidR="007F401E">
        <w:rPr>
          <w:b/>
        </w:rPr>
        <w:t xml:space="preserve">по дату фактического исполнения обязательств по вступившему в законную силу судебному акту </w:t>
      </w:r>
      <w:r w:rsidR="00F76641">
        <w:rPr>
          <w:b/>
        </w:rPr>
        <w:t>предусмотрено, ориентировочное количество судебных дел – 90 дел</w:t>
      </w:r>
    </w:p>
    <w:p w:rsidR="00C957B5" w:rsidRDefault="00C957B5" w:rsidP="00AF2137">
      <w:pPr>
        <w:ind w:firstLine="709"/>
        <w:jc w:val="both"/>
      </w:pPr>
    </w:p>
    <w:p w:rsidR="00585FDB" w:rsidRPr="00585FDB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rPr>
          <w:b/>
        </w:rPr>
      </w:pPr>
      <w:r w:rsidRPr="00585FDB">
        <w:rPr>
          <w:b/>
        </w:rPr>
        <w:t>Требования к выполнению работ</w:t>
      </w:r>
    </w:p>
    <w:p w:rsidR="007F527D" w:rsidRPr="00352A9E" w:rsidRDefault="007F527D" w:rsidP="00851C87">
      <w:pPr>
        <w:rPr>
          <w:b/>
        </w:rPr>
      </w:pPr>
    </w:p>
    <w:p w:rsidR="007F527D" w:rsidRPr="008137F4" w:rsidRDefault="007F527D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 xml:space="preserve">Цель </w:t>
      </w:r>
      <w:r w:rsidR="00585FDB" w:rsidRPr="008137F4">
        <w:rPr>
          <w:b/>
        </w:rPr>
        <w:t xml:space="preserve">выполнения </w:t>
      </w:r>
      <w:r w:rsidRPr="008137F4">
        <w:rPr>
          <w:b/>
        </w:rPr>
        <w:t xml:space="preserve">работ: </w:t>
      </w:r>
    </w:p>
    <w:p w:rsidR="005F270B" w:rsidRPr="000456FB" w:rsidRDefault="00FB2F34" w:rsidP="008137F4">
      <w:pPr>
        <w:suppressAutoHyphens/>
        <w:ind w:firstLine="709"/>
        <w:jc w:val="both"/>
        <w:rPr>
          <w:u w:val="single"/>
        </w:rPr>
      </w:pPr>
      <w:r>
        <w:t xml:space="preserve">Заказчик поручает, а </w:t>
      </w:r>
      <w:r w:rsidR="007575FE">
        <w:t xml:space="preserve">Исполнитель </w:t>
      </w:r>
      <w:r>
        <w:t>обязуется осуществить к</w:t>
      </w:r>
      <w:r w:rsidR="00BB356B">
        <w:t>омплекс мероприятий по в</w:t>
      </w:r>
      <w:r w:rsidR="00820F36" w:rsidRPr="00352A9E">
        <w:t>зыскани</w:t>
      </w:r>
      <w:r w:rsidR="00BB356B">
        <w:t>ю</w:t>
      </w:r>
      <w:r w:rsidR="00820F36" w:rsidRPr="00352A9E">
        <w:t xml:space="preserve"> д</w:t>
      </w:r>
      <w:r w:rsidR="009573D9">
        <w:t>е</w:t>
      </w:r>
      <w:r w:rsidR="00820F36" w:rsidRPr="00352A9E">
        <w:t>биторск</w:t>
      </w:r>
      <w:r w:rsidR="004E1A86" w:rsidRPr="00352A9E">
        <w:t>ой задолженности</w:t>
      </w:r>
      <w:r w:rsidR="00BB356B">
        <w:t xml:space="preserve"> за потребленные </w:t>
      </w:r>
      <w:r w:rsidR="007575FE">
        <w:t>тепловую энергию</w:t>
      </w:r>
      <w:r w:rsidR="005337F6">
        <w:t xml:space="preserve"> (теплоноситель) организациями, </w:t>
      </w:r>
      <w:r w:rsidR="007575FE">
        <w:t>подведомственными Министерству обороны Российской Федерации, далее – организации МО РФ,</w:t>
      </w:r>
      <w:r w:rsidR="00574EE4">
        <w:t xml:space="preserve"> в связи с просрочкой исполнения </w:t>
      </w:r>
      <w:r w:rsidR="007575FE">
        <w:t xml:space="preserve">последними </w:t>
      </w:r>
      <w:r w:rsidR="00574EE4">
        <w:t xml:space="preserve">своих </w:t>
      </w:r>
      <w:r w:rsidR="00574EE4" w:rsidRPr="000456FB">
        <w:rPr>
          <w:u w:val="single"/>
        </w:rPr>
        <w:t>обязательств</w:t>
      </w:r>
      <w:r w:rsidR="001C07C4" w:rsidRPr="000456FB">
        <w:rPr>
          <w:u w:val="single"/>
        </w:rPr>
        <w:t xml:space="preserve">, </w:t>
      </w:r>
      <w:r w:rsidRPr="000456FB">
        <w:rPr>
          <w:u w:val="single"/>
        </w:rPr>
        <w:t>далее – «Дебиторская задолженность»</w:t>
      </w:r>
      <w:r w:rsidR="007575FE">
        <w:rPr>
          <w:u w:val="single"/>
        </w:rPr>
        <w:t>, а также неустойки (процентов), в том числе по дату фактического исполнения обязательств по оплате.</w:t>
      </w:r>
      <w:r w:rsidR="00855F94" w:rsidRPr="000456FB">
        <w:rPr>
          <w:u w:val="single"/>
        </w:rPr>
        <w:t xml:space="preserve"> </w:t>
      </w:r>
    </w:p>
    <w:p w:rsidR="00C957B5" w:rsidRPr="000456FB" w:rsidRDefault="00C957B5" w:rsidP="009573D9">
      <w:pPr>
        <w:suppressAutoHyphens/>
        <w:ind w:firstLine="360"/>
        <w:jc w:val="both"/>
        <w:rPr>
          <w:u w:val="single"/>
        </w:rPr>
      </w:pPr>
    </w:p>
    <w:p w:rsidR="005F270B" w:rsidRPr="007F527D" w:rsidRDefault="00585FDB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A70905">
        <w:rPr>
          <w:b/>
        </w:rPr>
        <w:t>Объемы выполняемых работ</w:t>
      </w:r>
      <w:r>
        <w:rPr>
          <w:b/>
        </w:rPr>
        <w:t>:</w:t>
      </w:r>
    </w:p>
    <w:p w:rsidR="00E6496D" w:rsidRDefault="00A821F3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5F270B">
        <w:t>Осуществление</w:t>
      </w:r>
      <w:r>
        <w:t xml:space="preserve"> </w:t>
      </w:r>
      <w:r w:rsidR="007575FE">
        <w:t xml:space="preserve">Исполнителем </w:t>
      </w:r>
      <w:r w:rsidR="005F270B" w:rsidRPr="005F270B">
        <w:t xml:space="preserve">от имени и по поручению </w:t>
      </w:r>
      <w:r w:rsidR="0036099F">
        <w:t>Заказчика</w:t>
      </w:r>
      <w:r w:rsidR="005F270B" w:rsidRPr="005F270B">
        <w:t xml:space="preserve"> мероприяти</w:t>
      </w:r>
      <w:r w:rsidR="00640E7F">
        <w:t>й</w:t>
      </w:r>
      <w:r w:rsidR="005F270B">
        <w:t xml:space="preserve"> по досудебному и судебному взысканию дебиторской задолженности</w:t>
      </w:r>
      <w:r w:rsidR="007575FE" w:rsidRPr="007575FE">
        <w:t xml:space="preserve"> </w:t>
      </w:r>
      <w:r w:rsidR="007575FE">
        <w:t>за потребленные те</w:t>
      </w:r>
      <w:r w:rsidR="005337F6">
        <w:t xml:space="preserve">пловую энергию (теплоноситель) </w:t>
      </w:r>
      <w:r w:rsidR="007575FE">
        <w:t xml:space="preserve">и неустойки (процентов) </w:t>
      </w:r>
      <w:r w:rsidR="005F270B">
        <w:t xml:space="preserve">с </w:t>
      </w:r>
      <w:r w:rsidR="005337F6">
        <w:t xml:space="preserve">организаций МО РФ, включая </w:t>
      </w:r>
      <w:r w:rsidR="00655FF2">
        <w:t>этап</w:t>
      </w:r>
      <w:r w:rsidR="00DE3F31">
        <w:t xml:space="preserve"> сопровождени</w:t>
      </w:r>
      <w:r w:rsidR="00FB2F34">
        <w:t>я</w:t>
      </w:r>
      <w:r w:rsidR="00DE3F31">
        <w:t xml:space="preserve"> исполнительного производства.</w:t>
      </w:r>
    </w:p>
    <w:p w:rsidR="00E6496D" w:rsidRPr="008137F4" w:rsidRDefault="00FA0F2A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Досудебный этап включает в себя:</w:t>
      </w:r>
    </w:p>
    <w:p w:rsidR="00997BFF" w:rsidRPr="00352A9E" w:rsidRDefault="009573D9" w:rsidP="004F10C1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D6287" w:rsidRPr="00352A9E">
        <w:rPr>
          <w:rFonts w:ascii="Times New Roman" w:hAnsi="Times New Roman" w:cs="Times New Roman"/>
          <w:sz w:val="24"/>
          <w:szCs w:val="24"/>
        </w:rPr>
        <w:t>рове</w:t>
      </w:r>
      <w:r w:rsidR="00FA0F2A">
        <w:rPr>
          <w:rFonts w:ascii="Times New Roman" w:hAnsi="Times New Roman" w:cs="Times New Roman"/>
          <w:sz w:val="24"/>
          <w:szCs w:val="24"/>
        </w:rPr>
        <w:t>дение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352A9E">
        <w:rPr>
          <w:rFonts w:ascii="Times New Roman" w:hAnsi="Times New Roman" w:cs="Times New Roman"/>
          <w:sz w:val="24"/>
          <w:szCs w:val="24"/>
        </w:rPr>
        <w:t>экспертиз</w:t>
      </w:r>
      <w:r w:rsidR="00FA0F2A">
        <w:rPr>
          <w:rFonts w:ascii="Times New Roman" w:hAnsi="Times New Roman" w:cs="Times New Roman"/>
          <w:sz w:val="24"/>
          <w:szCs w:val="24"/>
        </w:rPr>
        <w:t>ы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первичных документов и данных </w:t>
      </w:r>
      <w:r w:rsidR="000E7F24" w:rsidRPr="00352A9E">
        <w:rPr>
          <w:rFonts w:ascii="Times New Roman" w:hAnsi="Times New Roman" w:cs="Times New Roman"/>
          <w:sz w:val="24"/>
          <w:szCs w:val="24"/>
        </w:rPr>
        <w:t>о долге</w:t>
      </w:r>
      <w:r w:rsidR="00997BFF" w:rsidRPr="00352A9E">
        <w:rPr>
          <w:rFonts w:ascii="Times New Roman" w:hAnsi="Times New Roman" w:cs="Times New Roman"/>
          <w:sz w:val="24"/>
          <w:szCs w:val="24"/>
        </w:rPr>
        <w:t>;</w:t>
      </w:r>
    </w:p>
    <w:p w:rsidR="009024BB" w:rsidRPr="00F437EA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9024BB">
        <w:t>Судебный этап включает в се</w:t>
      </w:r>
      <w:r>
        <w:t>б</w:t>
      </w:r>
      <w:r w:rsidRPr="009024BB">
        <w:t>я:</w:t>
      </w:r>
    </w:p>
    <w:p w:rsidR="007F6BD4" w:rsidRPr="00AD6E79" w:rsidRDefault="007F6BD4" w:rsidP="007F6BD4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73D9">
        <w:rPr>
          <w:rFonts w:ascii="Times New Roman" w:hAnsi="Times New Roman" w:cs="Times New Roman"/>
          <w:sz w:val="24"/>
          <w:szCs w:val="24"/>
        </w:rPr>
        <w:t>и</w:t>
      </w:r>
      <w:r w:rsidR="000765C1">
        <w:rPr>
          <w:rFonts w:ascii="Times New Roman" w:hAnsi="Times New Roman" w:cs="Times New Roman"/>
          <w:sz w:val="24"/>
          <w:szCs w:val="24"/>
        </w:rPr>
        <w:t xml:space="preserve">сковое производство, подготовка и предъявление иска в </w:t>
      </w:r>
      <w:r w:rsidR="005B163C">
        <w:rPr>
          <w:rFonts w:ascii="Times New Roman" w:hAnsi="Times New Roman" w:cs="Times New Roman"/>
          <w:sz w:val="24"/>
          <w:szCs w:val="24"/>
        </w:rPr>
        <w:t xml:space="preserve">Арбитражный </w:t>
      </w:r>
      <w:r w:rsidR="000765C1">
        <w:rPr>
          <w:rFonts w:ascii="Times New Roman" w:hAnsi="Times New Roman" w:cs="Times New Roman"/>
          <w:sz w:val="24"/>
          <w:szCs w:val="24"/>
        </w:rPr>
        <w:t>суд</w:t>
      </w:r>
      <w:r>
        <w:rPr>
          <w:rFonts w:ascii="Times New Roman" w:hAnsi="Times New Roman" w:cs="Times New Roman"/>
          <w:sz w:val="24"/>
          <w:szCs w:val="24"/>
        </w:rPr>
        <w:t xml:space="preserve"> Санкт-Петербурга и Ленинградской области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C073AE">
        <w:rPr>
          <w:rFonts w:ascii="Times New Roman" w:hAnsi="Times New Roman" w:cs="Times New Roman"/>
          <w:sz w:val="24"/>
          <w:szCs w:val="24"/>
        </w:rPr>
        <w:t xml:space="preserve">редставление интересов </w:t>
      </w:r>
      <w:r w:rsidR="009024BB">
        <w:rPr>
          <w:rFonts w:ascii="Times New Roman" w:hAnsi="Times New Roman" w:cs="Times New Roman"/>
          <w:sz w:val="24"/>
          <w:szCs w:val="24"/>
        </w:rPr>
        <w:t xml:space="preserve">в </w:t>
      </w:r>
      <w:r w:rsidRPr="00AD6E79">
        <w:rPr>
          <w:rFonts w:ascii="Times New Roman" w:hAnsi="Times New Roman" w:cs="Times New Roman"/>
          <w:sz w:val="24"/>
          <w:szCs w:val="24"/>
        </w:rPr>
        <w:t xml:space="preserve">арбитражных судах, расположенных на территории </w:t>
      </w:r>
      <w:r>
        <w:rPr>
          <w:rFonts w:ascii="Times New Roman" w:hAnsi="Times New Roman" w:cs="Times New Roman"/>
          <w:sz w:val="24"/>
          <w:szCs w:val="24"/>
        </w:rPr>
        <w:t>Санкт-Петербурга и в Высшем Арбитражном Суде РФ</w:t>
      </w:r>
      <w:r w:rsidRPr="00AD6E79">
        <w:rPr>
          <w:rFonts w:ascii="Times New Roman" w:hAnsi="Times New Roman" w:cs="Times New Roman"/>
          <w:sz w:val="24"/>
          <w:szCs w:val="24"/>
        </w:rPr>
        <w:t xml:space="preserve"> в качестве представителя </w:t>
      </w:r>
      <w:r>
        <w:rPr>
          <w:rFonts w:ascii="Times New Roman" w:hAnsi="Times New Roman" w:cs="Times New Roman"/>
          <w:sz w:val="24"/>
          <w:szCs w:val="24"/>
        </w:rPr>
        <w:t>ОАО «ТГК</w:t>
      </w:r>
      <w:r w:rsidR="005E68B9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D6E79">
        <w:rPr>
          <w:rFonts w:ascii="Times New Roman" w:hAnsi="Times New Roman" w:cs="Times New Roman"/>
          <w:sz w:val="24"/>
          <w:szCs w:val="24"/>
        </w:rPr>
        <w:t xml:space="preserve"> по спорам в области</w:t>
      </w:r>
      <w:r>
        <w:rPr>
          <w:rFonts w:ascii="Times New Roman" w:hAnsi="Times New Roman" w:cs="Times New Roman"/>
          <w:sz w:val="24"/>
          <w:szCs w:val="24"/>
        </w:rPr>
        <w:t xml:space="preserve"> теплоснабжения.</w:t>
      </w:r>
      <w:r w:rsidRPr="00AD6E7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024BB" w:rsidRDefault="000765C1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9024BB">
        <w:rPr>
          <w:rFonts w:ascii="Times New Roman" w:hAnsi="Times New Roman" w:cs="Times New Roman"/>
          <w:sz w:val="24"/>
          <w:szCs w:val="24"/>
        </w:rPr>
        <w:t>олучение исполнительн</w:t>
      </w:r>
      <w:r w:rsidR="00FC639D">
        <w:rPr>
          <w:rFonts w:ascii="Times New Roman" w:hAnsi="Times New Roman" w:cs="Times New Roman"/>
          <w:sz w:val="24"/>
          <w:szCs w:val="24"/>
        </w:rPr>
        <w:t>ых</w:t>
      </w:r>
      <w:r w:rsidR="009024BB">
        <w:rPr>
          <w:rFonts w:ascii="Times New Roman" w:hAnsi="Times New Roman" w:cs="Times New Roman"/>
          <w:sz w:val="24"/>
          <w:szCs w:val="24"/>
        </w:rPr>
        <w:t xml:space="preserve"> лист</w:t>
      </w:r>
      <w:r w:rsidR="00FC639D">
        <w:rPr>
          <w:rFonts w:ascii="Times New Roman" w:hAnsi="Times New Roman" w:cs="Times New Roman"/>
          <w:sz w:val="24"/>
          <w:szCs w:val="24"/>
        </w:rPr>
        <w:t>ов.</w:t>
      </w:r>
    </w:p>
    <w:p w:rsidR="009024BB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Этап исполнительного производства включает в себя:</w:t>
      </w:r>
    </w:p>
    <w:p w:rsidR="005B163C" w:rsidRDefault="009573D9" w:rsidP="0093007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B163C">
        <w:rPr>
          <w:rFonts w:ascii="Times New Roman" w:hAnsi="Times New Roman" w:cs="Times New Roman"/>
          <w:sz w:val="24"/>
          <w:szCs w:val="24"/>
        </w:rPr>
        <w:t>п</w:t>
      </w:r>
      <w:r w:rsidR="000765C1" w:rsidRPr="005B163C">
        <w:rPr>
          <w:rFonts w:ascii="Times New Roman" w:hAnsi="Times New Roman" w:cs="Times New Roman"/>
          <w:sz w:val="24"/>
          <w:szCs w:val="24"/>
        </w:rPr>
        <w:t xml:space="preserve">редъявление </w:t>
      </w:r>
      <w:r w:rsidR="005B163C" w:rsidRPr="005B163C">
        <w:rPr>
          <w:rFonts w:ascii="Times New Roman" w:hAnsi="Times New Roman" w:cs="Times New Roman"/>
          <w:sz w:val="24"/>
          <w:szCs w:val="24"/>
        </w:rPr>
        <w:t>исполнительных листов для взыскани</w:t>
      </w:r>
      <w:r w:rsidR="005337F6">
        <w:rPr>
          <w:rFonts w:ascii="Times New Roman" w:hAnsi="Times New Roman" w:cs="Times New Roman"/>
          <w:sz w:val="24"/>
          <w:szCs w:val="24"/>
        </w:rPr>
        <w:t>я денежных сре</w:t>
      </w:r>
      <w:proofErr w:type="gramStart"/>
      <w:r w:rsidR="005337F6">
        <w:rPr>
          <w:rFonts w:ascii="Times New Roman" w:hAnsi="Times New Roman" w:cs="Times New Roman"/>
          <w:sz w:val="24"/>
          <w:szCs w:val="24"/>
        </w:rPr>
        <w:t>дств в п</w:t>
      </w:r>
      <w:proofErr w:type="gramEnd"/>
      <w:r w:rsidR="005337F6">
        <w:rPr>
          <w:rFonts w:ascii="Times New Roman" w:hAnsi="Times New Roman" w:cs="Times New Roman"/>
          <w:sz w:val="24"/>
          <w:szCs w:val="24"/>
        </w:rPr>
        <w:t xml:space="preserve">орядке, </w:t>
      </w:r>
      <w:r w:rsidR="00FC40A3">
        <w:rPr>
          <w:rFonts w:ascii="Times New Roman" w:hAnsi="Times New Roman" w:cs="Times New Roman"/>
          <w:sz w:val="24"/>
          <w:szCs w:val="24"/>
        </w:rPr>
        <w:t xml:space="preserve"> </w:t>
      </w:r>
      <w:r w:rsidR="005B163C" w:rsidRPr="005B163C">
        <w:rPr>
          <w:rFonts w:ascii="Times New Roman" w:hAnsi="Times New Roman" w:cs="Times New Roman"/>
          <w:sz w:val="24"/>
          <w:szCs w:val="24"/>
        </w:rPr>
        <w:t xml:space="preserve"> определенном законодательством, в том числе в отношении субсидиарного должника</w:t>
      </w:r>
      <w:r w:rsidR="005B163C">
        <w:rPr>
          <w:rFonts w:ascii="Times New Roman" w:hAnsi="Times New Roman" w:cs="Times New Roman"/>
          <w:sz w:val="24"/>
          <w:szCs w:val="24"/>
        </w:rPr>
        <w:t>:</w:t>
      </w:r>
    </w:p>
    <w:p w:rsidR="00C957B5" w:rsidRPr="005B163C" w:rsidRDefault="005B163C" w:rsidP="0093007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3D9" w:rsidRPr="005B163C">
        <w:rPr>
          <w:rFonts w:ascii="Times New Roman" w:hAnsi="Times New Roman" w:cs="Times New Roman"/>
          <w:sz w:val="24"/>
          <w:szCs w:val="24"/>
        </w:rPr>
        <w:t>к</w:t>
      </w:r>
      <w:r w:rsidR="00480170" w:rsidRPr="005B163C">
        <w:rPr>
          <w:rFonts w:ascii="Times New Roman" w:hAnsi="Times New Roman" w:cs="Times New Roman"/>
          <w:sz w:val="24"/>
          <w:szCs w:val="24"/>
        </w:rPr>
        <w:t>онтрол</w:t>
      </w:r>
      <w:r w:rsidR="000F2E99" w:rsidRPr="005B163C">
        <w:rPr>
          <w:rFonts w:ascii="Times New Roman" w:hAnsi="Times New Roman" w:cs="Times New Roman"/>
          <w:sz w:val="24"/>
          <w:szCs w:val="24"/>
        </w:rPr>
        <w:t xml:space="preserve">ь за </w:t>
      </w:r>
      <w:r w:rsidR="00480170" w:rsidRPr="005B163C">
        <w:rPr>
          <w:rFonts w:ascii="Times New Roman" w:hAnsi="Times New Roman" w:cs="Times New Roman"/>
          <w:sz w:val="24"/>
          <w:szCs w:val="24"/>
        </w:rPr>
        <w:t>ход</w:t>
      </w:r>
      <w:r w:rsidR="000F2E99" w:rsidRPr="005B163C">
        <w:rPr>
          <w:rFonts w:ascii="Times New Roman" w:hAnsi="Times New Roman" w:cs="Times New Roman"/>
          <w:sz w:val="24"/>
          <w:szCs w:val="24"/>
        </w:rPr>
        <w:t>ом</w:t>
      </w:r>
      <w:r w:rsidR="00480170" w:rsidRPr="005B163C">
        <w:rPr>
          <w:rFonts w:ascii="Times New Roman" w:hAnsi="Times New Roman" w:cs="Times New Roman"/>
          <w:sz w:val="24"/>
          <w:szCs w:val="24"/>
        </w:rPr>
        <w:t xml:space="preserve"> исполнительного производства, </w:t>
      </w:r>
      <w:r>
        <w:rPr>
          <w:rFonts w:ascii="Times New Roman" w:hAnsi="Times New Roman" w:cs="Times New Roman"/>
          <w:sz w:val="24"/>
          <w:szCs w:val="24"/>
        </w:rPr>
        <w:t xml:space="preserve">в том числе в случае необходимости </w:t>
      </w:r>
      <w:r w:rsidR="00480170" w:rsidRPr="005B163C">
        <w:rPr>
          <w:rFonts w:ascii="Times New Roman" w:hAnsi="Times New Roman" w:cs="Times New Roman"/>
          <w:sz w:val="24"/>
          <w:szCs w:val="24"/>
        </w:rPr>
        <w:t>прин</w:t>
      </w:r>
      <w:r w:rsidR="000F2E99" w:rsidRPr="005B163C">
        <w:rPr>
          <w:rFonts w:ascii="Times New Roman" w:hAnsi="Times New Roman" w:cs="Times New Roman"/>
          <w:sz w:val="24"/>
          <w:szCs w:val="24"/>
        </w:rPr>
        <w:t>яти</w:t>
      </w:r>
      <w:r w:rsidR="00FC639D" w:rsidRPr="005B163C">
        <w:rPr>
          <w:rFonts w:ascii="Times New Roman" w:hAnsi="Times New Roman" w:cs="Times New Roman"/>
          <w:sz w:val="24"/>
          <w:szCs w:val="24"/>
        </w:rPr>
        <w:t>е</w:t>
      </w:r>
      <w:r w:rsidR="00B630A4" w:rsidRPr="005B163C">
        <w:rPr>
          <w:rFonts w:ascii="Times New Roman" w:hAnsi="Times New Roman" w:cs="Times New Roman"/>
          <w:sz w:val="24"/>
          <w:szCs w:val="24"/>
        </w:rPr>
        <w:t xml:space="preserve"> законных</w:t>
      </w:r>
      <w:r w:rsidR="00480170" w:rsidRPr="005B163C">
        <w:rPr>
          <w:rFonts w:ascii="Times New Roman" w:hAnsi="Times New Roman" w:cs="Times New Roman"/>
          <w:sz w:val="24"/>
          <w:szCs w:val="24"/>
        </w:rPr>
        <w:t xml:space="preserve"> мер к обнаружению, аресту и реализации имущества</w:t>
      </w:r>
      <w:r w:rsidR="000F2E99" w:rsidRPr="005B1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субсидиарных </w:t>
      </w:r>
      <w:r w:rsidR="000F2E99" w:rsidRPr="005B163C">
        <w:rPr>
          <w:rFonts w:ascii="Times New Roman" w:hAnsi="Times New Roman" w:cs="Times New Roman"/>
          <w:sz w:val="24"/>
          <w:szCs w:val="24"/>
        </w:rPr>
        <w:t>должников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3048" w:rsidRPr="00AF2137" w:rsidRDefault="00642CF8" w:rsidP="003757E9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В работу </w:t>
      </w:r>
      <w:r w:rsidR="00321708">
        <w:t xml:space="preserve">Заказчик передает </w:t>
      </w:r>
      <w:r w:rsidR="005B163C">
        <w:t>Исполнител</w:t>
      </w:r>
      <w:r w:rsidR="00321708">
        <w:t>ю по акту копии</w:t>
      </w:r>
      <w:r>
        <w:t xml:space="preserve"> </w:t>
      </w:r>
      <w:r w:rsidR="00321708">
        <w:t>д</w:t>
      </w:r>
      <w:r w:rsidR="005337F6">
        <w:t>окументов, обосновывающих сумму</w:t>
      </w:r>
      <w:r w:rsidR="00321708">
        <w:t xml:space="preserve"> основного долга, неустойки (процентов): договоры, акты, счета, счета-фактуры и т.д. </w:t>
      </w:r>
    </w:p>
    <w:p w:rsidR="00DD4CA5" w:rsidRDefault="00321708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Исполнитель </w:t>
      </w:r>
      <w:r w:rsidR="008B6AE3" w:rsidRPr="008B6AE3">
        <w:t>формирует в отношении каждого должника дело, содержащее копии</w:t>
      </w:r>
      <w:r w:rsidR="00B60FBA" w:rsidRPr="00B60FBA">
        <w:t xml:space="preserve"> </w:t>
      </w:r>
      <w:r w:rsidR="00B60FBA" w:rsidRPr="008B6AE3">
        <w:t>документов</w:t>
      </w:r>
      <w:r w:rsidR="008B6AE3" w:rsidRPr="008B6AE3">
        <w:t xml:space="preserve">, подтверждающих долг, сведения о предпринятых действиях и материалы </w:t>
      </w:r>
      <w:r>
        <w:t xml:space="preserve">исполнительного производства. </w:t>
      </w:r>
      <w:r w:rsidR="00DD4CA5">
        <w:t xml:space="preserve">Исполнитель готовит проект искового заявления, составляет реестр для оплаты государственной пошлины. </w:t>
      </w:r>
    </w:p>
    <w:p w:rsidR="008B6AE3" w:rsidRDefault="00DD4CA5" w:rsidP="00DD4CA5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Исковые заявления, подготовленные Исполнителем, подписывает Заказчик. Исполнитель ежемесячно отчитывается перед Заказчиком по форме, определенной Заказчиком. </w:t>
      </w:r>
    </w:p>
    <w:p w:rsidR="000C672A" w:rsidRDefault="000C672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Информация, которая будет передаваться </w:t>
      </w:r>
      <w:r w:rsidR="00DD4CA5">
        <w:t>Исполнителю</w:t>
      </w:r>
      <w:r>
        <w:t xml:space="preserve">, является конфиденциальной. </w:t>
      </w:r>
    </w:p>
    <w:p w:rsidR="00C957B5" w:rsidRDefault="00C957B5" w:rsidP="00AF2137">
      <w:pPr>
        <w:suppressAutoHyphens/>
        <w:jc w:val="both"/>
      </w:pPr>
    </w:p>
    <w:p w:rsidR="00C957B5" w:rsidRDefault="00C957B5" w:rsidP="00AF2137">
      <w:pPr>
        <w:suppressAutoHyphens/>
        <w:jc w:val="both"/>
      </w:pPr>
    </w:p>
    <w:p w:rsidR="00E10E0D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585FDB">
        <w:rPr>
          <w:b/>
        </w:rPr>
        <w:t xml:space="preserve">Особые условия. </w:t>
      </w:r>
      <w:r w:rsidR="00DD4CA5">
        <w:rPr>
          <w:b/>
        </w:rPr>
        <w:t>Требования к Исполнителю</w:t>
      </w:r>
    </w:p>
    <w:p w:rsidR="00585FDB" w:rsidRDefault="00585FDB" w:rsidP="009573D9">
      <w:pPr>
        <w:pStyle w:val="ConsPlusNormal"/>
        <w:suppressAutoHyphens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57B73" w:rsidRPr="008137F4" w:rsidRDefault="00457B73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457B73">
        <w:rPr>
          <w:b/>
        </w:rPr>
        <w:t>Требования к подрядной организации</w:t>
      </w:r>
      <w:r>
        <w:rPr>
          <w:b/>
        </w:rPr>
        <w:t>:</w:t>
      </w:r>
    </w:p>
    <w:p w:rsidR="00457B73" w:rsidRPr="00A70905" w:rsidRDefault="00457B73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A70905">
        <w:t>Общие требования:</w:t>
      </w:r>
    </w:p>
    <w:p w:rsidR="003F395C" w:rsidRPr="003F395C" w:rsidRDefault="003F395C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Участник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должен отвечать следующим требованиям:</w:t>
      </w:r>
    </w:p>
    <w:p w:rsid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трудовы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="00FC40A3">
        <w:rPr>
          <w:rFonts w:ascii="Times New Roman" w:hAnsi="Times New Roman" w:cs="Times New Roman"/>
          <w:sz w:val="24"/>
          <w:szCs w:val="24"/>
        </w:rPr>
        <w:t xml:space="preserve"> – </w:t>
      </w:r>
      <w:r w:rsidR="00FC40A3" w:rsidRPr="00A24492">
        <w:rPr>
          <w:rFonts w:ascii="Times New Roman" w:hAnsi="Times New Roman" w:cs="Times New Roman"/>
          <w:sz w:val="24"/>
          <w:szCs w:val="24"/>
        </w:rPr>
        <w:t>не менее 5 штатных юристов</w:t>
      </w:r>
      <w:r w:rsidR="000770D3" w:rsidRPr="00A24492">
        <w:rPr>
          <w:rFonts w:ascii="Times New Roman" w:hAnsi="Times New Roman" w:cs="Times New Roman"/>
          <w:sz w:val="24"/>
          <w:szCs w:val="24"/>
        </w:rPr>
        <w:t xml:space="preserve"> в Санкт-Петербурге</w:t>
      </w:r>
      <w:r w:rsidRPr="00A24492">
        <w:rPr>
          <w:rFonts w:ascii="Times New Roman" w:hAnsi="Times New Roman" w:cs="Times New Roman"/>
          <w:sz w:val="24"/>
          <w:szCs w:val="24"/>
        </w:rPr>
        <w:t>),</w:t>
      </w:r>
      <w:r w:rsidRPr="003F395C">
        <w:rPr>
          <w:rFonts w:ascii="Times New Roman" w:hAnsi="Times New Roman" w:cs="Times New Roman"/>
          <w:sz w:val="24"/>
          <w:szCs w:val="24"/>
        </w:rPr>
        <w:t xml:space="preserve"> управленческой компетентностью, опытом и репутацией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5044D7" w:rsidRDefault="00F87C83" w:rsidP="00F87C8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обладать </w:t>
      </w:r>
      <w:r w:rsidR="007F6BD4">
        <w:rPr>
          <w:rFonts w:ascii="Times New Roman" w:hAnsi="Times New Roman" w:cs="Times New Roman"/>
          <w:sz w:val="24"/>
          <w:szCs w:val="24"/>
        </w:rPr>
        <w:t xml:space="preserve">положительным </w:t>
      </w:r>
      <w:r>
        <w:rPr>
          <w:rFonts w:ascii="Times New Roman" w:hAnsi="Times New Roman" w:cs="Times New Roman"/>
          <w:sz w:val="24"/>
          <w:szCs w:val="24"/>
        </w:rPr>
        <w:t>опытом</w:t>
      </w:r>
      <w:r w:rsidR="00FC40A3" w:rsidRPr="00FC40A3">
        <w:rPr>
          <w:rFonts w:ascii="Times New Roman" w:hAnsi="Times New Roman" w:cs="Times New Roman"/>
          <w:sz w:val="24"/>
          <w:szCs w:val="24"/>
        </w:rPr>
        <w:t xml:space="preserve"> </w:t>
      </w:r>
      <w:r w:rsidR="00FC40A3">
        <w:rPr>
          <w:rFonts w:ascii="Times New Roman" w:hAnsi="Times New Roman" w:cs="Times New Roman"/>
          <w:sz w:val="24"/>
          <w:szCs w:val="24"/>
        </w:rPr>
        <w:t xml:space="preserve">  </w:t>
      </w:r>
      <w:r w:rsidR="005044D7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044D7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5044D7" w:rsidRPr="00A24492">
        <w:rPr>
          <w:rFonts w:ascii="Times New Roman" w:hAnsi="Times New Roman" w:cs="Times New Roman"/>
          <w:sz w:val="24"/>
          <w:szCs w:val="24"/>
        </w:rPr>
        <w:t xml:space="preserve">по взысканию задолженности </w:t>
      </w:r>
      <w:r w:rsidR="000770D3" w:rsidRPr="00A24492">
        <w:rPr>
          <w:rFonts w:ascii="Times New Roman" w:hAnsi="Times New Roman" w:cs="Times New Roman"/>
          <w:sz w:val="24"/>
          <w:szCs w:val="24"/>
        </w:rPr>
        <w:t xml:space="preserve"> за тепловую и (или) электрическую энергию</w:t>
      </w:r>
      <w:r w:rsidR="000770D3">
        <w:rPr>
          <w:rFonts w:ascii="Times New Roman" w:hAnsi="Times New Roman" w:cs="Times New Roman"/>
          <w:sz w:val="24"/>
          <w:szCs w:val="24"/>
        </w:rPr>
        <w:t xml:space="preserve"> </w:t>
      </w:r>
      <w:r w:rsidR="00DD4CA5">
        <w:rPr>
          <w:rFonts w:ascii="Times New Roman" w:hAnsi="Times New Roman" w:cs="Times New Roman"/>
          <w:sz w:val="24"/>
          <w:szCs w:val="24"/>
        </w:rPr>
        <w:t>с потребителей, являющихся организациями, подведомственными Министер</w:t>
      </w:r>
      <w:r w:rsidR="007F6BD4">
        <w:rPr>
          <w:rFonts w:ascii="Times New Roman" w:hAnsi="Times New Roman" w:cs="Times New Roman"/>
          <w:sz w:val="24"/>
          <w:szCs w:val="24"/>
        </w:rPr>
        <w:t>ству обороны Российской Федерации</w:t>
      </w:r>
      <w:r w:rsidR="00FC40A3">
        <w:rPr>
          <w:rFonts w:ascii="Times New Roman" w:hAnsi="Times New Roman" w:cs="Times New Roman"/>
          <w:sz w:val="24"/>
          <w:szCs w:val="24"/>
        </w:rPr>
        <w:t xml:space="preserve"> не менее 3-х лет </w:t>
      </w:r>
      <w:r w:rsidR="007F6BD4">
        <w:rPr>
          <w:rFonts w:ascii="Times New Roman" w:hAnsi="Times New Roman" w:cs="Times New Roman"/>
          <w:sz w:val="24"/>
          <w:szCs w:val="24"/>
        </w:rPr>
        <w:t>(привлечение субсидиарного должника, фактическое взыскание денежных средств не позднее 7 месяцев со дня получения исполнительного листа в отношении должника)</w:t>
      </w:r>
      <w:r w:rsidR="005044D7">
        <w:rPr>
          <w:rFonts w:ascii="Times New Roman" w:hAnsi="Times New Roman" w:cs="Times New Roman"/>
          <w:sz w:val="24"/>
          <w:szCs w:val="24"/>
        </w:rPr>
        <w:t>;</w:t>
      </w:r>
    </w:p>
    <w:p w:rsidR="00FC40A3" w:rsidRPr="00A24492" w:rsidRDefault="00FC40A3" w:rsidP="00FC40A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4492">
        <w:rPr>
          <w:rFonts w:ascii="Times New Roman" w:hAnsi="Times New Roman" w:cs="Times New Roman"/>
          <w:sz w:val="24"/>
          <w:szCs w:val="24"/>
        </w:rPr>
        <w:t>обладать положительным опытом  ведения судебных дел</w:t>
      </w:r>
      <w:r w:rsidR="000770D3" w:rsidRPr="00A24492">
        <w:rPr>
          <w:rFonts w:ascii="Times New Roman" w:hAnsi="Times New Roman" w:cs="Times New Roman"/>
          <w:sz w:val="24"/>
          <w:szCs w:val="24"/>
        </w:rPr>
        <w:t xml:space="preserve"> в Арбитражн</w:t>
      </w:r>
      <w:r w:rsidR="00512B7E" w:rsidRPr="00A24492">
        <w:rPr>
          <w:rFonts w:ascii="Times New Roman" w:hAnsi="Times New Roman" w:cs="Times New Roman"/>
          <w:sz w:val="24"/>
          <w:szCs w:val="24"/>
        </w:rPr>
        <w:t xml:space="preserve">ых судах на территории </w:t>
      </w:r>
      <w:r w:rsidR="000770D3" w:rsidRPr="00A24492">
        <w:rPr>
          <w:rFonts w:ascii="Times New Roman" w:hAnsi="Times New Roman" w:cs="Times New Roman"/>
          <w:sz w:val="24"/>
          <w:szCs w:val="24"/>
        </w:rPr>
        <w:t xml:space="preserve"> Санкт-Петербурга и (или) Высшем Арбитражном Суде</w:t>
      </w:r>
      <w:r w:rsidRPr="00A24492">
        <w:rPr>
          <w:rFonts w:ascii="Times New Roman" w:hAnsi="Times New Roman" w:cs="Times New Roman"/>
          <w:sz w:val="24"/>
          <w:szCs w:val="24"/>
        </w:rPr>
        <w:t>, включая стадию исполнительного производства, по взысканию задолженности с потребителей, являющихся организациями, подведомственными Министерству обороны Российской Федерации</w:t>
      </w:r>
      <w:r w:rsidR="000770D3" w:rsidRPr="00A24492">
        <w:rPr>
          <w:rFonts w:ascii="Times New Roman" w:hAnsi="Times New Roman" w:cs="Times New Roman"/>
          <w:sz w:val="24"/>
          <w:szCs w:val="24"/>
        </w:rPr>
        <w:t>,</w:t>
      </w:r>
      <w:r w:rsidRPr="00A24492">
        <w:rPr>
          <w:rFonts w:ascii="Times New Roman" w:hAnsi="Times New Roman" w:cs="Times New Roman"/>
          <w:sz w:val="24"/>
          <w:szCs w:val="24"/>
        </w:rPr>
        <w:t xml:space="preserve"> в количестве не менее 100 дел (привлечение субсидиарного должника, фактическое взыскание денежных средств</w:t>
      </w:r>
      <w:r w:rsidR="000770D3" w:rsidRPr="00A24492">
        <w:rPr>
          <w:rFonts w:ascii="Times New Roman" w:hAnsi="Times New Roman" w:cs="Times New Roman"/>
          <w:sz w:val="24"/>
          <w:szCs w:val="24"/>
        </w:rPr>
        <w:t xml:space="preserve"> без обращения в ФССП </w:t>
      </w:r>
      <w:r w:rsidRPr="00A24492">
        <w:rPr>
          <w:rFonts w:ascii="Times New Roman" w:hAnsi="Times New Roman" w:cs="Times New Roman"/>
          <w:sz w:val="24"/>
          <w:szCs w:val="24"/>
        </w:rPr>
        <w:t>не позднее 7 месяцев со дня получения исполнительного листа в отношении должника, субсидиарного должника);</w:t>
      </w:r>
    </w:p>
    <w:p w:rsidR="003F395C" w:rsidRP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:rsidR="006046E8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 w:rsidR="00B60FBA">
        <w:rPr>
          <w:rFonts w:ascii="Times New Roman" w:hAnsi="Times New Roman" w:cs="Times New Roman"/>
          <w:sz w:val="24"/>
          <w:szCs w:val="24"/>
        </w:rPr>
        <w:t xml:space="preserve">не </w:t>
      </w:r>
      <w:r w:rsidRPr="003F395C">
        <w:rPr>
          <w:rFonts w:ascii="Times New Roman" w:hAnsi="Times New Roman" w:cs="Times New Roman"/>
          <w:sz w:val="24"/>
          <w:szCs w:val="24"/>
        </w:rPr>
        <w:t>находит</w:t>
      </w:r>
      <w:r w:rsidR="00A821F3">
        <w:rPr>
          <w:rFonts w:ascii="Times New Roman" w:hAnsi="Times New Roman" w:cs="Times New Roman"/>
          <w:sz w:val="24"/>
          <w:szCs w:val="24"/>
        </w:rPr>
        <w:t>ь</w:t>
      </w:r>
      <w:r w:rsidRPr="003F395C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не должна быть приостановлена;</w:t>
      </w:r>
    </w:p>
    <w:p w:rsidR="00BA2B79" w:rsidRPr="00A24492" w:rsidRDefault="00A24492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</w:t>
      </w:r>
      <w:r w:rsidRPr="00A24492">
        <w:rPr>
          <w:rFonts w:ascii="Times New Roman" w:hAnsi="Times New Roman" w:cs="Times New Roman"/>
          <w:sz w:val="24"/>
          <w:szCs w:val="24"/>
        </w:rPr>
        <w:t xml:space="preserve">место нахождения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24492">
        <w:rPr>
          <w:rFonts w:ascii="Times New Roman" w:hAnsi="Times New Roman" w:cs="Times New Roman"/>
          <w:sz w:val="24"/>
          <w:szCs w:val="24"/>
        </w:rPr>
        <w:t xml:space="preserve"> территори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24492">
        <w:rPr>
          <w:rFonts w:ascii="Times New Roman" w:hAnsi="Times New Roman" w:cs="Times New Roman"/>
          <w:sz w:val="24"/>
          <w:szCs w:val="24"/>
        </w:rPr>
        <w:t xml:space="preserve"> Санкт-Петербурга, для иногородних</w:t>
      </w:r>
      <w:r w:rsidR="00F17F9B">
        <w:rPr>
          <w:rFonts w:ascii="Times New Roman" w:hAnsi="Times New Roman" w:cs="Times New Roman"/>
          <w:sz w:val="24"/>
          <w:szCs w:val="24"/>
        </w:rPr>
        <w:t xml:space="preserve"> Участников - наличие </w:t>
      </w:r>
      <w:r w:rsidR="00BA2B79" w:rsidRPr="00A24492">
        <w:rPr>
          <w:rFonts w:ascii="Times New Roman" w:hAnsi="Times New Roman" w:cs="Times New Roman"/>
          <w:sz w:val="24"/>
          <w:szCs w:val="24"/>
        </w:rPr>
        <w:t>постоянного представител</w:t>
      </w:r>
      <w:r w:rsidR="003F070F" w:rsidRPr="00A24492">
        <w:rPr>
          <w:rFonts w:ascii="Times New Roman" w:hAnsi="Times New Roman" w:cs="Times New Roman"/>
          <w:sz w:val="24"/>
          <w:szCs w:val="24"/>
        </w:rPr>
        <w:t>ьства</w:t>
      </w:r>
      <w:r w:rsidR="00BA2B79" w:rsidRPr="00A24492">
        <w:rPr>
          <w:rFonts w:ascii="Times New Roman" w:hAnsi="Times New Roman" w:cs="Times New Roman"/>
          <w:sz w:val="24"/>
          <w:szCs w:val="24"/>
        </w:rPr>
        <w:t xml:space="preserve"> </w:t>
      </w:r>
      <w:r w:rsidR="003F070F" w:rsidRPr="00A24492">
        <w:rPr>
          <w:rFonts w:ascii="Times New Roman" w:hAnsi="Times New Roman" w:cs="Times New Roman"/>
          <w:sz w:val="24"/>
          <w:szCs w:val="24"/>
        </w:rPr>
        <w:t>(подразделения)</w:t>
      </w:r>
      <w:r w:rsidR="008A0A6C" w:rsidRPr="00A24492">
        <w:rPr>
          <w:rFonts w:ascii="Times New Roman" w:hAnsi="Times New Roman" w:cs="Times New Roman"/>
          <w:sz w:val="24"/>
          <w:szCs w:val="24"/>
        </w:rPr>
        <w:t xml:space="preserve"> </w:t>
      </w:r>
      <w:r w:rsidR="00BA2B79" w:rsidRPr="00A24492">
        <w:rPr>
          <w:rFonts w:ascii="Times New Roman" w:hAnsi="Times New Roman" w:cs="Times New Roman"/>
          <w:sz w:val="24"/>
          <w:szCs w:val="24"/>
        </w:rPr>
        <w:t>в г.</w:t>
      </w:r>
      <w:r w:rsidR="00026626" w:rsidRPr="00A24492">
        <w:rPr>
          <w:rFonts w:ascii="Times New Roman" w:hAnsi="Times New Roman" w:cs="Times New Roman"/>
          <w:sz w:val="24"/>
          <w:szCs w:val="24"/>
        </w:rPr>
        <w:t xml:space="preserve"> Санкт-Петербург</w:t>
      </w:r>
      <w:r w:rsidR="00BA2B79" w:rsidRPr="00A24492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E62743" w:rsidRPr="00A24492">
        <w:rPr>
          <w:rFonts w:ascii="Times New Roman" w:hAnsi="Times New Roman" w:cs="Times New Roman"/>
          <w:sz w:val="24"/>
          <w:szCs w:val="24"/>
        </w:rPr>
        <w:t>е</w:t>
      </w:r>
      <w:r w:rsidR="00BA2B79" w:rsidRPr="00A24492">
        <w:rPr>
          <w:rFonts w:ascii="Times New Roman" w:hAnsi="Times New Roman" w:cs="Times New Roman"/>
          <w:sz w:val="24"/>
          <w:szCs w:val="24"/>
        </w:rPr>
        <w:t xml:space="preserve"> всего срока действия </w:t>
      </w:r>
      <w:r w:rsidR="007F6BD4" w:rsidRPr="00A24492">
        <w:rPr>
          <w:rFonts w:ascii="Times New Roman" w:hAnsi="Times New Roman" w:cs="Times New Roman"/>
          <w:sz w:val="24"/>
          <w:szCs w:val="24"/>
        </w:rPr>
        <w:t>договора</w:t>
      </w:r>
      <w:r w:rsidRPr="00A24492">
        <w:rPr>
          <w:rFonts w:ascii="Times New Roman" w:hAnsi="Times New Roman" w:cs="Times New Roman"/>
          <w:sz w:val="24"/>
          <w:szCs w:val="24"/>
        </w:rPr>
        <w:t xml:space="preserve"> с обязательным предоставлением копии договора аренды </w:t>
      </w:r>
      <w:r w:rsidR="00F17F9B">
        <w:rPr>
          <w:rFonts w:ascii="Times New Roman" w:hAnsi="Times New Roman" w:cs="Times New Roman"/>
          <w:sz w:val="24"/>
          <w:szCs w:val="24"/>
        </w:rPr>
        <w:t xml:space="preserve">нежилого офисного помещения на территории Санкт-Петербурга </w:t>
      </w:r>
      <w:r w:rsidRPr="00A24492">
        <w:rPr>
          <w:rFonts w:ascii="Times New Roman" w:hAnsi="Times New Roman" w:cs="Times New Roman"/>
          <w:sz w:val="24"/>
          <w:szCs w:val="24"/>
        </w:rPr>
        <w:t>на весь период действия договора</w:t>
      </w:r>
      <w:r w:rsidR="00F17F9B">
        <w:rPr>
          <w:rFonts w:ascii="Times New Roman" w:hAnsi="Times New Roman" w:cs="Times New Roman"/>
          <w:sz w:val="24"/>
          <w:szCs w:val="24"/>
        </w:rPr>
        <w:t xml:space="preserve"> (или документа, подтверждающего право собственности Участника на нежилое офисное помещение на территории Санкт-Петербурга)</w:t>
      </w:r>
      <w:r w:rsidRPr="00A24492">
        <w:rPr>
          <w:rFonts w:ascii="Times New Roman" w:hAnsi="Times New Roman" w:cs="Times New Roman"/>
          <w:sz w:val="24"/>
          <w:szCs w:val="24"/>
        </w:rPr>
        <w:t>.</w:t>
      </w:r>
    </w:p>
    <w:p w:rsidR="0074427E" w:rsidRPr="008137F4" w:rsidRDefault="00946571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8137F4">
        <w:t>Специальные требования</w:t>
      </w:r>
      <w:r w:rsidR="00D3688F" w:rsidRPr="008137F4">
        <w:t>:</w:t>
      </w:r>
    </w:p>
    <w:p w:rsidR="007F6BD4" w:rsidRPr="0020107B" w:rsidRDefault="007F6BD4" w:rsidP="007F6BD4">
      <w:pPr>
        <w:jc w:val="both"/>
        <w:rPr>
          <w:color w:val="000000"/>
        </w:rPr>
      </w:pPr>
      <w:r w:rsidRPr="0020107B">
        <w:rPr>
          <w:color w:val="000000"/>
        </w:rPr>
        <w:t xml:space="preserve">        С целью защиты интересов добросовестных участников закупочных         процедур и создания условий для добросовестной конкуренции, Заказчиком установлены дополнительные требования к участникам:</w:t>
      </w:r>
    </w:p>
    <w:p w:rsidR="007F6BD4" w:rsidRPr="00443A8A" w:rsidRDefault="007F6BD4" w:rsidP="007F6BD4">
      <w:pPr>
        <w:pStyle w:val="a3"/>
        <w:numPr>
          <w:ilvl w:val="0"/>
          <w:numId w:val="32"/>
        </w:numPr>
        <w:ind w:left="567" w:firstLine="0"/>
        <w:contextualSpacing/>
        <w:jc w:val="both"/>
      </w:pPr>
      <w:r w:rsidRPr="0020107B">
        <w:rPr>
          <w:rFonts w:cs="Calibri"/>
        </w:rPr>
        <w:t xml:space="preserve">отсутствие сведений об участниках закупки в реестре недобросовестных поставщиков, предусмотренном </w:t>
      </w:r>
      <w:hyperlink r:id="rId7" w:history="1">
        <w:r w:rsidRPr="0020107B">
          <w:rPr>
            <w:rFonts w:cs="Calibri"/>
          </w:rPr>
          <w:t>статьей 5</w:t>
        </w:r>
      </w:hyperlink>
      <w:r w:rsidRPr="0020107B">
        <w:rPr>
          <w:rFonts w:cs="Calibri"/>
        </w:rPr>
        <w:t xml:space="preserve"> Федерального закона </w:t>
      </w:r>
      <w:r w:rsidRPr="0020107B">
        <w:t xml:space="preserve">от 18.07.2011г. №223-ФЗ «О закупках </w:t>
      </w:r>
      <w:r w:rsidRPr="00443A8A">
        <w:t>товаров, работ, услуг отдельными видами юридических лиц»;</w:t>
      </w:r>
    </w:p>
    <w:p w:rsidR="00443A8A" w:rsidRPr="00443A8A" w:rsidRDefault="007F6BD4" w:rsidP="00443A8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43A8A">
        <w:rPr>
          <w:rFonts w:ascii="Times New Roman" w:hAnsi="Times New Roman" w:cs="Times New Roman"/>
          <w:sz w:val="24"/>
          <w:szCs w:val="24"/>
        </w:rPr>
        <w:t xml:space="preserve">отсутствие сведений об </w:t>
      </w:r>
      <w:r w:rsidR="00443A8A">
        <w:rPr>
          <w:rFonts w:ascii="Times New Roman" w:hAnsi="Times New Roman" w:cs="Times New Roman"/>
          <w:sz w:val="24"/>
          <w:szCs w:val="24"/>
        </w:rPr>
        <w:t>У</w:t>
      </w:r>
      <w:r w:rsidRPr="00443A8A">
        <w:rPr>
          <w:rFonts w:ascii="Times New Roman" w:hAnsi="Times New Roman" w:cs="Times New Roman"/>
          <w:sz w:val="24"/>
          <w:szCs w:val="24"/>
        </w:rPr>
        <w:t xml:space="preserve">частнике в реестре недобросовестных поставщиков, предусмотренном Федеральным </w:t>
      </w:r>
      <w:hyperlink r:id="rId8" w:history="1">
        <w:r w:rsidRPr="00443A8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43A8A">
        <w:rPr>
          <w:rFonts w:ascii="Times New Roman" w:hAnsi="Times New Roman" w:cs="Times New Roman"/>
          <w:sz w:val="24"/>
          <w:szCs w:val="24"/>
        </w:rPr>
        <w:t xml:space="preserve"> </w:t>
      </w:r>
      <w:r w:rsidR="00443A8A" w:rsidRPr="00443A8A">
        <w:rPr>
          <w:rFonts w:ascii="Times New Roman" w:hAnsi="Times New Roman" w:cs="Times New Roman"/>
          <w:sz w:val="24"/>
          <w:szCs w:val="24"/>
        </w:rPr>
        <w:t>Федеральный закон   "О контрактной системе в сфере закупок товаров, работ, услуг для обеспечения государственных и муниципальных нужд"</w:t>
      </w:r>
      <w:r w:rsidR="00443A8A">
        <w:rPr>
          <w:rFonts w:ascii="Times New Roman" w:hAnsi="Times New Roman" w:cs="Times New Roman"/>
          <w:sz w:val="24"/>
          <w:szCs w:val="24"/>
        </w:rPr>
        <w:t>.</w:t>
      </w:r>
    </w:p>
    <w:p w:rsidR="00CE4C32" w:rsidRDefault="00CE4C32" w:rsidP="009573D9">
      <w:pPr>
        <w:suppressAutoHyphens/>
        <w:ind w:firstLine="567"/>
        <w:jc w:val="both"/>
        <w:rPr>
          <w:b/>
        </w:rPr>
      </w:pPr>
    </w:p>
    <w:p w:rsidR="00FE42C8" w:rsidRDefault="00FE42C8" w:rsidP="009573D9">
      <w:pPr>
        <w:suppressAutoHyphens/>
        <w:ind w:firstLine="567"/>
        <w:jc w:val="both"/>
        <w:rPr>
          <w:b/>
        </w:rPr>
      </w:pPr>
    </w:p>
    <w:p w:rsidR="008068A2" w:rsidRPr="008068A2" w:rsidRDefault="0048734D" w:rsidP="008068A2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FE42C8" w:rsidRPr="00376B5D" w:rsidRDefault="00FE42C8" w:rsidP="009573D9">
      <w:pPr>
        <w:suppressAutoHyphens/>
        <w:ind w:firstLine="567"/>
        <w:rPr>
          <w:b/>
        </w:rPr>
      </w:pPr>
    </w:p>
    <w:sectPr w:rsidR="00FE42C8" w:rsidRPr="00376B5D" w:rsidSect="008137F4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302F"/>
    <w:multiLevelType w:val="hybridMultilevel"/>
    <w:tmpl w:val="94342F0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6F17D7"/>
    <w:multiLevelType w:val="multilevel"/>
    <w:tmpl w:val="9A54EE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16B70D6F"/>
    <w:multiLevelType w:val="multilevel"/>
    <w:tmpl w:val="06C659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18B91B97"/>
    <w:multiLevelType w:val="hybridMultilevel"/>
    <w:tmpl w:val="2C0C2B08"/>
    <w:lvl w:ilvl="0" w:tplc="17A20A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1D2B3668"/>
    <w:multiLevelType w:val="hybridMultilevel"/>
    <w:tmpl w:val="F7BEF00A"/>
    <w:lvl w:ilvl="0" w:tplc="F5A67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F45A31"/>
    <w:multiLevelType w:val="hybridMultilevel"/>
    <w:tmpl w:val="98DEE5B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15">
    <w:nsid w:val="3A580399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687AF1"/>
    <w:multiLevelType w:val="hybridMultilevel"/>
    <w:tmpl w:val="7E80750C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CC02CD5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3">
    <w:nsid w:val="4D696E16"/>
    <w:multiLevelType w:val="hybridMultilevel"/>
    <w:tmpl w:val="0F860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593FCF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5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56514"/>
    <w:multiLevelType w:val="multilevel"/>
    <w:tmpl w:val="2C1209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9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55143"/>
    <w:multiLevelType w:val="hybridMultilevel"/>
    <w:tmpl w:val="97BC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5"/>
  </w:num>
  <w:num w:numId="4">
    <w:abstractNumId w:val="26"/>
  </w:num>
  <w:num w:numId="5">
    <w:abstractNumId w:val="14"/>
  </w:num>
  <w:num w:numId="6">
    <w:abstractNumId w:val="7"/>
  </w:num>
  <w:num w:numId="7">
    <w:abstractNumId w:val="5"/>
  </w:num>
  <w:num w:numId="8">
    <w:abstractNumId w:val="19"/>
  </w:num>
  <w:num w:numId="9">
    <w:abstractNumId w:val="27"/>
  </w:num>
  <w:num w:numId="10">
    <w:abstractNumId w:val="1"/>
  </w:num>
  <w:num w:numId="11">
    <w:abstractNumId w:val="2"/>
  </w:num>
  <w:num w:numId="12">
    <w:abstractNumId w:val="10"/>
  </w:num>
  <w:num w:numId="13">
    <w:abstractNumId w:val="31"/>
  </w:num>
  <w:num w:numId="14">
    <w:abstractNumId w:val="16"/>
  </w:num>
  <w:num w:numId="15">
    <w:abstractNumId w:val="20"/>
  </w:num>
  <w:num w:numId="16">
    <w:abstractNumId w:val="6"/>
  </w:num>
  <w:num w:numId="17">
    <w:abstractNumId w:val="29"/>
  </w:num>
  <w:num w:numId="18">
    <w:abstractNumId w:val="3"/>
  </w:num>
  <w:num w:numId="19">
    <w:abstractNumId w:val="21"/>
  </w:num>
  <w:num w:numId="20">
    <w:abstractNumId w:val="13"/>
  </w:num>
  <w:num w:numId="21">
    <w:abstractNumId w:val="0"/>
  </w:num>
  <w:num w:numId="22">
    <w:abstractNumId w:val="30"/>
  </w:num>
  <w:num w:numId="23">
    <w:abstractNumId w:val="23"/>
  </w:num>
  <w:num w:numId="24">
    <w:abstractNumId w:val="28"/>
  </w:num>
  <w:num w:numId="25">
    <w:abstractNumId w:val="9"/>
  </w:num>
  <w:num w:numId="26">
    <w:abstractNumId w:val="15"/>
  </w:num>
  <w:num w:numId="27">
    <w:abstractNumId w:val="18"/>
  </w:num>
  <w:num w:numId="28">
    <w:abstractNumId w:val="22"/>
  </w:num>
  <w:num w:numId="29">
    <w:abstractNumId w:val="24"/>
  </w:num>
  <w:num w:numId="30">
    <w:abstractNumId w:val="11"/>
  </w:num>
  <w:num w:numId="31">
    <w:abstractNumId w:val="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D0"/>
    <w:rsid w:val="0001069C"/>
    <w:rsid w:val="00026626"/>
    <w:rsid w:val="000456FB"/>
    <w:rsid w:val="000542B4"/>
    <w:rsid w:val="000622CC"/>
    <w:rsid w:val="000765C1"/>
    <w:rsid w:val="000770D3"/>
    <w:rsid w:val="0008390E"/>
    <w:rsid w:val="00085519"/>
    <w:rsid w:val="000925B3"/>
    <w:rsid w:val="000A701C"/>
    <w:rsid w:val="000B2281"/>
    <w:rsid w:val="000B351B"/>
    <w:rsid w:val="000B5D11"/>
    <w:rsid w:val="000C672A"/>
    <w:rsid w:val="000E595B"/>
    <w:rsid w:val="000E5B04"/>
    <w:rsid w:val="000E7F24"/>
    <w:rsid w:val="000F0663"/>
    <w:rsid w:val="000F1B8D"/>
    <w:rsid w:val="000F2E99"/>
    <w:rsid w:val="00101089"/>
    <w:rsid w:val="0011177E"/>
    <w:rsid w:val="00111B16"/>
    <w:rsid w:val="00136E0A"/>
    <w:rsid w:val="0014061C"/>
    <w:rsid w:val="001500AD"/>
    <w:rsid w:val="00166BC7"/>
    <w:rsid w:val="00166BE1"/>
    <w:rsid w:val="00170CDA"/>
    <w:rsid w:val="0017640B"/>
    <w:rsid w:val="00176EDD"/>
    <w:rsid w:val="00183274"/>
    <w:rsid w:val="00184D22"/>
    <w:rsid w:val="001868E7"/>
    <w:rsid w:val="00191AC3"/>
    <w:rsid w:val="001B363A"/>
    <w:rsid w:val="001B36C0"/>
    <w:rsid w:val="001C07C4"/>
    <w:rsid w:val="001C2D43"/>
    <w:rsid w:val="001E564F"/>
    <w:rsid w:val="001F0252"/>
    <w:rsid w:val="001F74D4"/>
    <w:rsid w:val="002238CE"/>
    <w:rsid w:val="0022507F"/>
    <w:rsid w:val="00226670"/>
    <w:rsid w:val="00245A67"/>
    <w:rsid w:val="00247CA6"/>
    <w:rsid w:val="002563F3"/>
    <w:rsid w:val="0026614D"/>
    <w:rsid w:val="00283CED"/>
    <w:rsid w:val="00292CFC"/>
    <w:rsid w:val="002B1FEC"/>
    <w:rsid w:val="002D71F9"/>
    <w:rsid w:val="002F699B"/>
    <w:rsid w:val="00303C46"/>
    <w:rsid w:val="00313838"/>
    <w:rsid w:val="00321708"/>
    <w:rsid w:val="00332056"/>
    <w:rsid w:val="003368C7"/>
    <w:rsid w:val="003470D0"/>
    <w:rsid w:val="00352A9E"/>
    <w:rsid w:val="0036099F"/>
    <w:rsid w:val="003613BE"/>
    <w:rsid w:val="00376B5D"/>
    <w:rsid w:val="00380EFE"/>
    <w:rsid w:val="00382BFA"/>
    <w:rsid w:val="00392B98"/>
    <w:rsid w:val="003B5CF8"/>
    <w:rsid w:val="003C1595"/>
    <w:rsid w:val="003C4C2E"/>
    <w:rsid w:val="003E516E"/>
    <w:rsid w:val="003F070F"/>
    <w:rsid w:val="003F395C"/>
    <w:rsid w:val="0041751B"/>
    <w:rsid w:val="00417F87"/>
    <w:rsid w:val="0042119C"/>
    <w:rsid w:val="00443A8A"/>
    <w:rsid w:val="004507D5"/>
    <w:rsid w:val="00457B73"/>
    <w:rsid w:val="00471666"/>
    <w:rsid w:val="004758D8"/>
    <w:rsid w:val="00480170"/>
    <w:rsid w:val="0048734D"/>
    <w:rsid w:val="00492A2B"/>
    <w:rsid w:val="004B4F7E"/>
    <w:rsid w:val="004D5154"/>
    <w:rsid w:val="004D5DEC"/>
    <w:rsid w:val="004E1A86"/>
    <w:rsid w:val="004E48E6"/>
    <w:rsid w:val="004E6585"/>
    <w:rsid w:val="004F10C1"/>
    <w:rsid w:val="005044D7"/>
    <w:rsid w:val="005119AA"/>
    <w:rsid w:val="00512B7E"/>
    <w:rsid w:val="00515C94"/>
    <w:rsid w:val="00516B15"/>
    <w:rsid w:val="005209C5"/>
    <w:rsid w:val="005337F6"/>
    <w:rsid w:val="00554562"/>
    <w:rsid w:val="00557C4A"/>
    <w:rsid w:val="005644E8"/>
    <w:rsid w:val="00574EE4"/>
    <w:rsid w:val="00585FDB"/>
    <w:rsid w:val="005B163C"/>
    <w:rsid w:val="005B6308"/>
    <w:rsid w:val="005C6859"/>
    <w:rsid w:val="005E68B9"/>
    <w:rsid w:val="005F1538"/>
    <w:rsid w:val="005F270B"/>
    <w:rsid w:val="005F4F53"/>
    <w:rsid w:val="006007A4"/>
    <w:rsid w:val="006046E8"/>
    <w:rsid w:val="006235BC"/>
    <w:rsid w:val="00640E7F"/>
    <w:rsid w:val="00642CF8"/>
    <w:rsid w:val="00655FF2"/>
    <w:rsid w:val="00680005"/>
    <w:rsid w:val="0068012C"/>
    <w:rsid w:val="006976E5"/>
    <w:rsid w:val="006A13AE"/>
    <w:rsid w:val="006B7FBB"/>
    <w:rsid w:val="006C62B9"/>
    <w:rsid w:val="006E6BC5"/>
    <w:rsid w:val="006F41D8"/>
    <w:rsid w:val="007365A7"/>
    <w:rsid w:val="007407BA"/>
    <w:rsid w:val="007409EC"/>
    <w:rsid w:val="0074427E"/>
    <w:rsid w:val="007575FE"/>
    <w:rsid w:val="007707E8"/>
    <w:rsid w:val="00782E54"/>
    <w:rsid w:val="007868B1"/>
    <w:rsid w:val="007C09BE"/>
    <w:rsid w:val="007D7F4D"/>
    <w:rsid w:val="007E1C6C"/>
    <w:rsid w:val="007E1CF6"/>
    <w:rsid w:val="007F401E"/>
    <w:rsid w:val="007F527D"/>
    <w:rsid w:val="007F6BD4"/>
    <w:rsid w:val="00802EE9"/>
    <w:rsid w:val="008068A2"/>
    <w:rsid w:val="00810FF9"/>
    <w:rsid w:val="008137F4"/>
    <w:rsid w:val="00820F36"/>
    <w:rsid w:val="00836455"/>
    <w:rsid w:val="008431A8"/>
    <w:rsid w:val="00851C87"/>
    <w:rsid w:val="00855F94"/>
    <w:rsid w:val="008572F2"/>
    <w:rsid w:val="00867869"/>
    <w:rsid w:val="00873188"/>
    <w:rsid w:val="00874833"/>
    <w:rsid w:val="008A0A6C"/>
    <w:rsid w:val="008B02AB"/>
    <w:rsid w:val="008B6AE3"/>
    <w:rsid w:val="008B7A82"/>
    <w:rsid w:val="008D0B42"/>
    <w:rsid w:val="008F5FD2"/>
    <w:rsid w:val="009024BB"/>
    <w:rsid w:val="009036C3"/>
    <w:rsid w:val="0090743D"/>
    <w:rsid w:val="009128D0"/>
    <w:rsid w:val="00913DE2"/>
    <w:rsid w:val="0091546C"/>
    <w:rsid w:val="00916704"/>
    <w:rsid w:val="009209EE"/>
    <w:rsid w:val="0093482E"/>
    <w:rsid w:val="00946571"/>
    <w:rsid w:val="00956087"/>
    <w:rsid w:val="009573D9"/>
    <w:rsid w:val="00992176"/>
    <w:rsid w:val="009945A9"/>
    <w:rsid w:val="00997BFF"/>
    <w:rsid w:val="009B0D73"/>
    <w:rsid w:val="009C5978"/>
    <w:rsid w:val="009D28A3"/>
    <w:rsid w:val="009D6287"/>
    <w:rsid w:val="009D7840"/>
    <w:rsid w:val="009E02F9"/>
    <w:rsid w:val="00A015AD"/>
    <w:rsid w:val="00A12E11"/>
    <w:rsid w:val="00A172FA"/>
    <w:rsid w:val="00A23B88"/>
    <w:rsid w:val="00A24492"/>
    <w:rsid w:val="00A369C0"/>
    <w:rsid w:val="00A36E94"/>
    <w:rsid w:val="00A821F3"/>
    <w:rsid w:val="00A94D79"/>
    <w:rsid w:val="00AA0AC0"/>
    <w:rsid w:val="00AA0F05"/>
    <w:rsid w:val="00AB3CE1"/>
    <w:rsid w:val="00AC0385"/>
    <w:rsid w:val="00AC4A89"/>
    <w:rsid w:val="00AD6D5D"/>
    <w:rsid w:val="00AE3D13"/>
    <w:rsid w:val="00AF2137"/>
    <w:rsid w:val="00AF2521"/>
    <w:rsid w:val="00B12D87"/>
    <w:rsid w:val="00B560A9"/>
    <w:rsid w:val="00B60FBA"/>
    <w:rsid w:val="00B616A5"/>
    <w:rsid w:val="00B630A4"/>
    <w:rsid w:val="00B72032"/>
    <w:rsid w:val="00B7298A"/>
    <w:rsid w:val="00B9682E"/>
    <w:rsid w:val="00BA02CF"/>
    <w:rsid w:val="00BA2B79"/>
    <w:rsid w:val="00BB356B"/>
    <w:rsid w:val="00BD31FC"/>
    <w:rsid w:val="00BE1D70"/>
    <w:rsid w:val="00BE38F2"/>
    <w:rsid w:val="00BE7976"/>
    <w:rsid w:val="00BE7CF7"/>
    <w:rsid w:val="00C073AE"/>
    <w:rsid w:val="00C10521"/>
    <w:rsid w:val="00C10A5E"/>
    <w:rsid w:val="00C25CC9"/>
    <w:rsid w:val="00C332B4"/>
    <w:rsid w:val="00C51353"/>
    <w:rsid w:val="00C539FA"/>
    <w:rsid w:val="00C6636D"/>
    <w:rsid w:val="00C8439E"/>
    <w:rsid w:val="00C9187C"/>
    <w:rsid w:val="00C957B5"/>
    <w:rsid w:val="00C961E6"/>
    <w:rsid w:val="00C97FF4"/>
    <w:rsid w:val="00CA6E47"/>
    <w:rsid w:val="00CB29AB"/>
    <w:rsid w:val="00CE4C32"/>
    <w:rsid w:val="00D07650"/>
    <w:rsid w:val="00D11587"/>
    <w:rsid w:val="00D13048"/>
    <w:rsid w:val="00D16067"/>
    <w:rsid w:val="00D279C0"/>
    <w:rsid w:val="00D30A9B"/>
    <w:rsid w:val="00D3688F"/>
    <w:rsid w:val="00D51724"/>
    <w:rsid w:val="00D700EC"/>
    <w:rsid w:val="00D802A6"/>
    <w:rsid w:val="00D8385D"/>
    <w:rsid w:val="00D83960"/>
    <w:rsid w:val="00D92AC0"/>
    <w:rsid w:val="00DA2190"/>
    <w:rsid w:val="00DA57C4"/>
    <w:rsid w:val="00DC4FF3"/>
    <w:rsid w:val="00DD1C06"/>
    <w:rsid w:val="00DD4CA5"/>
    <w:rsid w:val="00DD7527"/>
    <w:rsid w:val="00DE3F31"/>
    <w:rsid w:val="00DE4828"/>
    <w:rsid w:val="00DE7A23"/>
    <w:rsid w:val="00DE7FD8"/>
    <w:rsid w:val="00DF6250"/>
    <w:rsid w:val="00E0755A"/>
    <w:rsid w:val="00E10E0D"/>
    <w:rsid w:val="00E26997"/>
    <w:rsid w:val="00E400C1"/>
    <w:rsid w:val="00E5026E"/>
    <w:rsid w:val="00E62743"/>
    <w:rsid w:val="00E6496D"/>
    <w:rsid w:val="00E93F26"/>
    <w:rsid w:val="00EB093E"/>
    <w:rsid w:val="00EC7FAB"/>
    <w:rsid w:val="00F00465"/>
    <w:rsid w:val="00F0141D"/>
    <w:rsid w:val="00F02DD4"/>
    <w:rsid w:val="00F140C4"/>
    <w:rsid w:val="00F17F9B"/>
    <w:rsid w:val="00F32C06"/>
    <w:rsid w:val="00F434D0"/>
    <w:rsid w:val="00F437EA"/>
    <w:rsid w:val="00F6434C"/>
    <w:rsid w:val="00F66661"/>
    <w:rsid w:val="00F702B4"/>
    <w:rsid w:val="00F73D17"/>
    <w:rsid w:val="00F7544C"/>
    <w:rsid w:val="00F76641"/>
    <w:rsid w:val="00F87C83"/>
    <w:rsid w:val="00F912BB"/>
    <w:rsid w:val="00FA0F2A"/>
    <w:rsid w:val="00FA6869"/>
    <w:rsid w:val="00FB2F34"/>
    <w:rsid w:val="00FB4E93"/>
    <w:rsid w:val="00FC40A3"/>
    <w:rsid w:val="00FC639D"/>
    <w:rsid w:val="00FE3733"/>
    <w:rsid w:val="00FE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7F6BD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7F6BD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6659;fld=134;dst=100163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6964;fld=134;dst=10009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C8359-6C85-4D51-BF14-5A4A815E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1073</Words>
  <Characters>7860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Прокудина-Старунская Ульяна Валерьевна</cp:lastModifiedBy>
  <cp:revision>4</cp:revision>
  <cp:lastPrinted>2014-03-27T06:35:00Z</cp:lastPrinted>
  <dcterms:created xsi:type="dcterms:W3CDTF">2014-04-29T13:13:00Z</dcterms:created>
  <dcterms:modified xsi:type="dcterms:W3CDTF">2014-04-30T10:42:00Z</dcterms:modified>
</cp:coreProperties>
</file>